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9D8B6" w14:textId="5F8D3C2A" w:rsidR="009E1C7C" w:rsidRPr="00F00AB1" w:rsidRDefault="009E1C7C" w:rsidP="0052516D">
      <w:pPr>
        <w:spacing w:after="160" w:line="360" w:lineRule="auto"/>
        <w:jc w:val="center"/>
        <w:rPr>
          <w:rFonts w:ascii="Arial" w:hAnsi="Arial" w:cs="Arial"/>
          <w:b/>
          <w:bCs/>
          <w:sz w:val="26"/>
          <w:szCs w:val="26"/>
          <w:lang w:val="es-ES"/>
        </w:rPr>
      </w:pPr>
      <w:r w:rsidRPr="00F00AB1">
        <w:rPr>
          <w:rFonts w:ascii="Arial" w:hAnsi="Arial" w:cs="Arial"/>
          <w:b/>
          <w:bCs/>
          <w:sz w:val="26"/>
          <w:szCs w:val="26"/>
          <w:lang w:val="es-ES"/>
        </w:rPr>
        <w:t>DICTAMEN</w:t>
      </w:r>
    </w:p>
    <w:p w14:paraId="0BEB8168" w14:textId="77777777" w:rsidR="009E1C7C" w:rsidRPr="00F00AB1" w:rsidRDefault="009E1C7C" w:rsidP="0052516D">
      <w:pPr>
        <w:spacing w:after="160" w:line="360" w:lineRule="auto"/>
        <w:jc w:val="both"/>
        <w:rPr>
          <w:rFonts w:ascii="Arial" w:hAnsi="Arial" w:cs="Arial"/>
          <w:b/>
          <w:sz w:val="26"/>
          <w:szCs w:val="26"/>
          <w:lang w:val="es-ES"/>
        </w:rPr>
      </w:pPr>
      <w:r w:rsidRPr="00F00AB1">
        <w:rPr>
          <w:rFonts w:ascii="Arial" w:hAnsi="Arial" w:cs="Arial"/>
          <w:b/>
          <w:sz w:val="26"/>
          <w:szCs w:val="26"/>
          <w:lang w:val="es-ES"/>
        </w:rPr>
        <w:t>HONORABLE CONGRESO NACIONAL.</w:t>
      </w:r>
    </w:p>
    <w:p w14:paraId="0EECF780" w14:textId="3132BD24" w:rsidR="003F554E" w:rsidRPr="00F00AB1" w:rsidRDefault="009E1C7C" w:rsidP="0052516D">
      <w:pPr>
        <w:spacing w:after="0" w:line="360" w:lineRule="auto"/>
        <w:jc w:val="both"/>
        <w:rPr>
          <w:rFonts w:ascii="Arial" w:hAnsi="Arial" w:cs="Arial"/>
          <w:sz w:val="26"/>
          <w:szCs w:val="26"/>
          <w:lang w:val="es-ES"/>
        </w:rPr>
      </w:pPr>
      <w:r w:rsidRPr="00F00AB1">
        <w:rPr>
          <w:rFonts w:ascii="Arial" w:hAnsi="Arial" w:cs="Arial"/>
          <w:sz w:val="26"/>
          <w:szCs w:val="26"/>
          <w:lang w:val="es-ES"/>
        </w:rPr>
        <w:t xml:space="preserve">Los miembros de </w:t>
      </w:r>
      <w:r w:rsidR="00F00AB1" w:rsidRPr="00F00AB1">
        <w:rPr>
          <w:rFonts w:ascii="Arial" w:hAnsi="Arial" w:cs="Arial"/>
          <w:sz w:val="26"/>
          <w:szCs w:val="26"/>
          <w:lang w:val="es-ES"/>
        </w:rPr>
        <w:t>la COMISIÓN</w:t>
      </w:r>
      <w:r w:rsidRPr="00F00AB1">
        <w:rPr>
          <w:rFonts w:ascii="Arial" w:hAnsi="Arial" w:cs="Arial"/>
          <w:b/>
          <w:sz w:val="26"/>
          <w:szCs w:val="26"/>
          <w:lang w:val="es-ES"/>
        </w:rPr>
        <w:t xml:space="preserve"> ESPECIAL </w:t>
      </w:r>
      <w:r w:rsidRPr="00F00AB1">
        <w:rPr>
          <w:rFonts w:ascii="Arial" w:hAnsi="Arial" w:cs="Arial"/>
          <w:sz w:val="26"/>
          <w:szCs w:val="26"/>
          <w:lang w:val="es-ES"/>
        </w:rPr>
        <w:t>nombrados por el Presidente de la Junta Directiva del Congreso Nacional, para emitir Dictamen en relación al Proyecto de Decreto presentado a la Consideración del Pleno por</w:t>
      </w:r>
      <w:r w:rsidR="00FB05AE" w:rsidRPr="00F00AB1">
        <w:rPr>
          <w:rFonts w:ascii="Arial" w:hAnsi="Arial" w:cs="Arial"/>
          <w:sz w:val="26"/>
          <w:szCs w:val="26"/>
          <w:lang w:val="es-ES"/>
        </w:rPr>
        <w:t xml:space="preserve"> </w:t>
      </w:r>
      <w:r w:rsidR="0052516D" w:rsidRPr="00F00AB1">
        <w:rPr>
          <w:rFonts w:ascii="Arial" w:hAnsi="Arial" w:cs="Arial"/>
          <w:sz w:val="26"/>
          <w:szCs w:val="26"/>
          <w:lang w:val="es-ES"/>
        </w:rPr>
        <w:t xml:space="preserve">el Honorable </w:t>
      </w:r>
      <w:r w:rsidR="00DA146E" w:rsidRPr="00F00AB1">
        <w:rPr>
          <w:rFonts w:ascii="Arial" w:hAnsi="Arial" w:cs="Arial"/>
          <w:sz w:val="26"/>
          <w:szCs w:val="26"/>
          <w:lang w:val="es-ES"/>
        </w:rPr>
        <w:t>Diputado</w:t>
      </w:r>
      <w:r w:rsidR="0052516D" w:rsidRPr="00F00AB1">
        <w:rPr>
          <w:rFonts w:ascii="Arial" w:hAnsi="Arial" w:cs="Arial"/>
          <w:sz w:val="26"/>
          <w:szCs w:val="26"/>
          <w:lang w:val="es-ES"/>
        </w:rPr>
        <w:t xml:space="preserve"> </w:t>
      </w:r>
      <w:r w:rsidR="00DA146E" w:rsidRPr="00F00AB1">
        <w:rPr>
          <w:rFonts w:ascii="Arial" w:hAnsi="Arial" w:cs="Arial"/>
          <w:sz w:val="26"/>
          <w:szCs w:val="26"/>
          <w:lang w:val="es-ES"/>
        </w:rPr>
        <w:t>“</w:t>
      </w:r>
      <w:r w:rsidR="00DA146E" w:rsidRPr="00F00AB1">
        <w:rPr>
          <w:rFonts w:ascii="Arial" w:hAnsi="Arial" w:cs="Arial"/>
          <w:b/>
          <w:sz w:val="26"/>
          <w:szCs w:val="26"/>
          <w:lang w:val="es-ES"/>
        </w:rPr>
        <w:t>REYNALDO GEOVANNY EKÓNOMO FUNES</w:t>
      </w:r>
      <w:r w:rsidR="00DA146E" w:rsidRPr="00F00AB1">
        <w:rPr>
          <w:rFonts w:ascii="Arial" w:hAnsi="Arial" w:cs="Arial"/>
          <w:sz w:val="26"/>
          <w:szCs w:val="26"/>
          <w:lang w:val="es-ES"/>
        </w:rPr>
        <w:t>”</w:t>
      </w:r>
      <w:r w:rsidR="0052516D" w:rsidRPr="00F00AB1">
        <w:rPr>
          <w:rFonts w:ascii="Arial" w:eastAsia="Times New Roman" w:hAnsi="Arial" w:cs="Arial"/>
          <w:b/>
          <w:sz w:val="26"/>
          <w:szCs w:val="26"/>
          <w:lang w:val="es-ES" w:eastAsia="es-HN"/>
        </w:rPr>
        <w:t xml:space="preserve"> </w:t>
      </w:r>
      <w:r w:rsidR="00DA146E" w:rsidRPr="00F00AB1">
        <w:rPr>
          <w:rFonts w:ascii="Arial" w:eastAsia="Times New Roman" w:hAnsi="Arial" w:cs="Arial"/>
          <w:sz w:val="26"/>
          <w:szCs w:val="26"/>
          <w:lang w:val="es-ES" w:eastAsia="es-HN"/>
        </w:rPr>
        <w:t xml:space="preserve">orientado a </w:t>
      </w:r>
      <w:r w:rsidR="002C0692" w:rsidRPr="00F00AB1">
        <w:rPr>
          <w:rFonts w:ascii="Arial" w:eastAsia="Times New Roman" w:hAnsi="Arial" w:cs="Arial"/>
          <w:sz w:val="26"/>
          <w:szCs w:val="26"/>
          <w:lang w:val="es-ES" w:eastAsia="es-HN"/>
        </w:rPr>
        <w:t>o</w:t>
      </w:r>
      <w:r w:rsidR="00DA146E" w:rsidRPr="00F00AB1">
        <w:rPr>
          <w:rFonts w:ascii="Arial" w:eastAsia="Times New Roman" w:hAnsi="Arial" w:cs="Arial"/>
          <w:sz w:val="26"/>
          <w:szCs w:val="26"/>
          <w:lang w:val="es-ES" w:eastAsia="es-HN"/>
        </w:rPr>
        <w:t>torgar la Condecoración del C</w:t>
      </w:r>
      <w:r w:rsidR="001D6516" w:rsidRPr="00F00AB1">
        <w:rPr>
          <w:rFonts w:ascii="Arial" w:eastAsia="Times New Roman" w:hAnsi="Arial" w:cs="Arial"/>
          <w:sz w:val="26"/>
          <w:szCs w:val="26"/>
          <w:lang w:val="es-ES" w:eastAsia="es-HN"/>
        </w:rPr>
        <w:t>ongreso Nacional consistente en</w:t>
      </w:r>
      <w:r w:rsidR="003E4E98" w:rsidRPr="00F00AB1">
        <w:rPr>
          <w:rFonts w:ascii="Arial" w:eastAsia="Times New Roman" w:hAnsi="Arial" w:cs="Arial"/>
          <w:sz w:val="26"/>
          <w:szCs w:val="26"/>
          <w:lang w:val="es-ES" w:eastAsia="es-HN"/>
        </w:rPr>
        <w:t xml:space="preserve"> </w:t>
      </w:r>
      <w:r w:rsidR="001D6516" w:rsidRPr="00F00AB1">
        <w:rPr>
          <w:rFonts w:ascii="Arial" w:eastAsia="Times New Roman" w:hAnsi="Arial" w:cs="Arial"/>
          <w:sz w:val="26"/>
          <w:szCs w:val="26"/>
          <w:lang w:val="es-ES" w:eastAsia="es-HN"/>
        </w:rPr>
        <w:t xml:space="preserve"> </w:t>
      </w:r>
      <w:r w:rsidR="003E4E98" w:rsidRPr="00F00AB1">
        <w:rPr>
          <w:rFonts w:ascii="Arial" w:eastAsia="Times New Roman" w:hAnsi="Arial" w:cs="Arial"/>
          <w:sz w:val="26"/>
          <w:szCs w:val="26"/>
          <w:lang w:val="es-ES" w:eastAsia="es-HN"/>
        </w:rPr>
        <w:t xml:space="preserve"> </w:t>
      </w:r>
      <w:r w:rsidR="00684016" w:rsidRPr="00F00AB1">
        <w:rPr>
          <w:rFonts w:ascii="Arial" w:eastAsia="Times New Roman" w:hAnsi="Arial" w:cs="Arial"/>
          <w:b/>
          <w:sz w:val="26"/>
          <w:szCs w:val="26"/>
          <w:lang w:val="es-ES" w:eastAsia="es-HN"/>
        </w:rPr>
        <w:t xml:space="preserve">MEDALLA DE ORO Y </w:t>
      </w:r>
      <w:r w:rsidR="00F00AB1" w:rsidRPr="00F00AB1">
        <w:rPr>
          <w:rFonts w:ascii="Arial" w:eastAsia="Times New Roman" w:hAnsi="Arial" w:cs="Arial"/>
          <w:b/>
          <w:sz w:val="26"/>
          <w:szCs w:val="26"/>
          <w:lang w:val="es-ES" w:eastAsia="es-HN"/>
        </w:rPr>
        <w:t xml:space="preserve">PERGAMINO, </w:t>
      </w:r>
      <w:r w:rsidR="00F00AB1" w:rsidRPr="00F00AB1">
        <w:rPr>
          <w:rFonts w:ascii="Arial" w:eastAsia="Times New Roman" w:hAnsi="Arial" w:cs="Arial"/>
          <w:sz w:val="26"/>
          <w:szCs w:val="26"/>
          <w:lang w:val="es-ES" w:eastAsia="es-HN"/>
        </w:rPr>
        <w:t>al</w:t>
      </w:r>
      <w:r w:rsidR="00DA146E" w:rsidRPr="00F00AB1">
        <w:rPr>
          <w:rFonts w:ascii="Arial" w:eastAsia="Times New Roman" w:hAnsi="Arial" w:cs="Arial"/>
          <w:sz w:val="26"/>
          <w:szCs w:val="26"/>
          <w:lang w:val="es-ES" w:eastAsia="es-HN"/>
        </w:rPr>
        <w:t xml:space="preserve"> ciudadano </w:t>
      </w:r>
      <w:r w:rsidR="00DA146E" w:rsidRPr="00F00AB1">
        <w:rPr>
          <w:rFonts w:ascii="Arial" w:eastAsia="Times New Roman" w:hAnsi="Arial" w:cs="Arial"/>
          <w:b/>
          <w:sz w:val="26"/>
          <w:szCs w:val="26"/>
          <w:lang w:val="es-ES" w:eastAsia="es-HN"/>
        </w:rPr>
        <w:t>CRISTOBAL EDMUNDO CORRALES C</w:t>
      </w:r>
      <w:r w:rsidR="00F00AB1" w:rsidRPr="00F00AB1">
        <w:rPr>
          <w:rFonts w:ascii="Arial" w:hAnsi="Arial" w:cs="Arial"/>
          <w:b/>
          <w:sz w:val="26"/>
          <w:szCs w:val="26"/>
          <w:lang w:val="es-ES"/>
        </w:rPr>
        <w:t>Á</w:t>
      </w:r>
      <w:r w:rsidR="00DA146E" w:rsidRPr="00F00AB1">
        <w:rPr>
          <w:rFonts w:ascii="Arial" w:eastAsia="Times New Roman" w:hAnsi="Arial" w:cs="Arial"/>
          <w:b/>
          <w:sz w:val="26"/>
          <w:szCs w:val="26"/>
          <w:lang w:val="es-ES" w:eastAsia="es-HN"/>
        </w:rPr>
        <w:t>LIX</w:t>
      </w:r>
      <w:r w:rsidR="00DA146E" w:rsidRPr="00F00AB1">
        <w:rPr>
          <w:rFonts w:ascii="Arial" w:eastAsia="Times New Roman" w:hAnsi="Arial" w:cs="Arial"/>
          <w:sz w:val="26"/>
          <w:szCs w:val="26"/>
          <w:lang w:val="es-ES" w:eastAsia="es-HN"/>
        </w:rPr>
        <w:t xml:space="preserve">, por su destacada proyección en diferentes facetas de la vida nacional. </w:t>
      </w:r>
      <w:r w:rsidR="00586256" w:rsidRPr="00F00AB1">
        <w:rPr>
          <w:rFonts w:ascii="Arial" w:hAnsi="Arial" w:cs="Arial"/>
          <w:sz w:val="26"/>
          <w:szCs w:val="26"/>
          <w:lang w:val="es-ES"/>
        </w:rPr>
        <w:t>Sobre la tarea encomendada nos manifestamos de la sig</w:t>
      </w:r>
      <w:r w:rsidR="00892744" w:rsidRPr="00F00AB1">
        <w:rPr>
          <w:rFonts w:ascii="Arial" w:hAnsi="Arial" w:cs="Arial"/>
          <w:sz w:val="26"/>
          <w:szCs w:val="26"/>
          <w:lang w:val="es-ES"/>
        </w:rPr>
        <w:t>uiente manera:</w:t>
      </w:r>
    </w:p>
    <w:p w14:paraId="5A22DF73" w14:textId="77777777" w:rsidR="0052516D" w:rsidRPr="00F00AB1" w:rsidRDefault="0052516D" w:rsidP="0052516D">
      <w:pPr>
        <w:spacing w:after="0" w:line="360" w:lineRule="auto"/>
        <w:ind w:left="567"/>
        <w:jc w:val="both"/>
        <w:rPr>
          <w:rFonts w:ascii="Arial" w:hAnsi="Arial" w:cs="Arial"/>
          <w:sz w:val="26"/>
          <w:szCs w:val="26"/>
          <w:lang w:val="es-ES"/>
        </w:rPr>
      </w:pPr>
    </w:p>
    <w:p w14:paraId="31D44580" w14:textId="15C18970" w:rsidR="00ED6A9F" w:rsidRPr="00F00AB1" w:rsidRDefault="0011266B" w:rsidP="0052516D">
      <w:pPr>
        <w:spacing w:after="160" w:line="360" w:lineRule="auto"/>
        <w:jc w:val="both"/>
        <w:rPr>
          <w:rFonts w:ascii="Arial" w:eastAsia="Times New Roman" w:hAnsi="Arial" w:cs="Arial"/>
          <w:color w:val="000000"/>
          <w:sz w:val="26"/>
          <w:szCs w:val="26"/>
          <w:lang w:val="es-ES" w:eastAsia="es-HN"/>
        </w:rPr>
      </w:pPr>
      <w:r w:rsidRPr="00F00AB1">
        <w:rPr>
          <w:rFonts w:ascii="Arial" w:hAnsi="Arial" w:cs="Arial"/>
          <w:b/>
          <w:sz w:val="26"/>
          <w:szCs w:val="26"/>
          <w:lang w:val="es-ES"/>
        </w:rPr>
        <w:t>PRIMERO</w:t>
      </w:r>
      <w:r w:rsidR="002C0692" w:rsidRPr="00F00AB1">
        <w:rPr>
          <w:rFonts w:ascii="Arial" w:hAnsi="Arial" w:cs="Arial"/>
          <w:b/>
          <w:sz w:val="26"/>
          <w:szCs w:val="26"/>
          <w:lang w:val="es-ES"/>
        </w:rPr>
        <w:t xml:space="preserve">: </w:t>
      </w:r>
      <w:r w:rsidR="00DA146E" w:rsidRPr="00F00AB1">
        <w:rPr>
          <w:rFonts w:ascii="Arial" w:hAnsi="Arial" w:cs="Arial"/>
          <w:sz w:val="26"/>
          <w:szCs w:val="26"/>
          <w:lang w:val="es-ES"/>
        </w:rPr>
        <w:t xml:space="preserve">El Honorable Diputado Proyectista presenta al señor  </w:t>
      </w:r>
      <w:r w:rsidR="00DA146E" w:rsidRPr="00F00AB1">
        <w:rPr>
          <w:rFonts w:ascii="Arial" w:eastAsia="Times New Roman" w:hAnsi="Arial" w:cs="Arial"/>
          <w:sz w:val="26"/>
          <w:szCs w:val="26"/>
          <w:lang w:val="es-ES" w:eastAsia="es-HN"/>
        </w:rPr>
        <w:t>CRISTOBAL EDMUNDO CORRALES C</w:t>
      </w:r>
      <w:r w:rsidR="00F00AB1" w:rsidRPr="00F00AB1">
        <w:rPr>
          <w:rFonts w:ascii="Arial" w:hAnsi="Arial" w:cs="Arial"/>
          <w:bCs/>
          <w:sz w:val="26"/>
          <w:szCs w:val="26"/>
          <w:lang w:val="es-ES"/>
        </w:rPr>
        <w:t>Á</w:t>
      </w:r>
      <w:r w:rsidR="00DA146E" w:rsidRPr="00F00AB1">
        <w:rPr>
          <w:rFonts w:ascii="Arial" w:eastAsia="Times New Roman" w:hAnsi="Arial" w:cs="Arial"/>
          <w:sz w:val="26"/>
          <w:szCs w:val="26"/>
          <w:lang w:val="es-ES" w:eastAsia="es-HN"/>
        </w:rPr>
        <w:t xml:space="preserve">LIX como un hondureño ejemplar que por sus contribuciones al país es merecedor de la Condecoración del Congreso Nacional consistente en “Medalla de Oro y Pergamino ”, esto apegado al Artículo 205 numeral 31) de </w:t>
      </w:r>
      <w:r w:rsidR="00E7702C" w:rsidRPr="00F00AB1">
        <w:rPr>
          <w:rFonts w:ascii="Arial" w:eastAsia="Times New Roman" w:hAnsi="Arial" w:cs="Arial"/>
          <w:sz w:val="26"/>
          <w:szCs w:val="26"/>
          <w:lang w:val="es-ES" w:eastAsia="es-HN"/>
        </w:rPr>
        <w:t>la Constitución de la República.</w:t>
      </w:r>
    </w:p>
    <w:p w14:paraId="21E204BD" w14:textId="38B0E05D" w:rsidR="00FD11D6" w:rsidRPr="00F00AB1" w:rsidRDefault="0011266B" w:rsidP="0052516D">
      <w:pPr>
        <w:spacing w:after="160" w:line="360" w:lineRule="auto"/>
        <w:jc w:val="both"/>
        <w:rPr>
          <w:rFonts w:ascii="Arial" w:eastAsia="Times New Roman" w:hAnsi="Arial" w:cs="Arial"/>
          <w:color w:val="000000"/>
          <w:sz w:val="26"/>
          <w:szCs w:val="26"/>
          <w:lang w:val="es-ES" w:eastAsia="es-HN"/>
        </w:rPr>
      </w:pPr>
      <w:r w:rsidRPr="00F00AB1">
        <w:rPr>
          <w:rFonts w:ascii="Arial" w:eastAsia="Times New Roman" w:hAnsi="Arial" w:cs="Arial"/>
          <w:b/>
          <w:color w:val="000000"/>
          <w:sz w:val="26"/>
          <w:szCs w:val="26"/>
          <w:lang w:val="es-ES" w:eastAsia="es-HN"/>
        </w:rPr>
        <w:t>SEGUNDO</w:t>
      </w:r>
      <w:r w:rsidR="00D560AD" w:rsidRPr="00F00AB1">
        <w:rPr>
          <w:rFonts w:ascii="Arial" w:eastAsia="Times New Roman" w:hAnsi="Arial" w:cs="Arial"/>
          <w:b/>
          <w:color w:val="000000"/>
          <w:sz w:val="26"/>
          <w:szCs w:val="26"/>
          <w:lang w:val="es-ES" w:eastAsia="es-HN"/>
        </w:rPr>
        <w:t>.</w:t>
      </w:r>
      <w:r w:rsidR="00410282" w:rsidRPr="00F00AB1">
        <w:rPr>
          <w:rFonts w:ascii="Arial" w:eastAsia="Times New Roman" w:hAnsi="Arial" w:cs="Arial"/>
          <w:color w:val="000000"/>
          <w:sz w:val="26"/>
          <w:szCs w:val="26"/>
          <w:lang w:val="es-ES" w:eastAsia="es-HN"/>
        </w:rPr>
        <w:t xml:space="preserve"> </w:t>
      </w:r>
      <w:r w:rsidR="00746E4C" w:rsidRPr="00F00AB1">
        <w:rPr>
          <w:rFonts w:ascii="Arial" w:eastAsia="Times New Roman" w:hAnsi="Arial" w:cs="Arial"/>
          <w:color w:val="000000"/>
          <w:sz w:val="26"/>
          <w:szCs w:val="26"/>
          <w:lang w:val="es-ES" w:eastAsia="es-HN"/>
        </w:rPr>
        <w:t xml:space="preserve"> </w:t>
      </w:r>
      <w:r w:rsidR="00DA146E" w:rsidRPr="00F00AB1">
        <w:rPr>
          <w:rFonts w:ascii="Arial" w:eastAsia="Times New Roman" w:hAnsi="Arial" w:cs="Arial"/>
          <w:color w:val="000000"/>
          <w:sz w:val="26"/>
          <w:szCs w:val="26"/>
          <w:lang w:val="es-ES" w:eastAsia="es-HN"/>
        </w:rPr>
        <w:t xml:space="preserve">A esta Comisión Especial se le ha ofrecido la hoja </w:t>
      </w:r>
      <w:r w:rsidR="00F00AB1" w:rsidRPr="00F00AB1">
        <w:rPr>
          <w:rFonts w:ascii="Arial" w:eastAsia="Times New Roman" w:hAnsi="Arial" w:cs="Arial"/>
          <w:color w:val="000000"/>
          <w:sz w:val="26"/>
          <w:szCs w:val="26"/>
          <w:lang w:val="es-ES" w:eastAsia="es-HN"/>
        </w:rPr>
        <w:t>de vida</w:t>
      </w:r>
      <w:r w:rsidR="00DA146E" w:rsidRPr="00F00AB1">
        <w:rPr>
          <w:rFonts w:ascii="Arial" w:eastAsia="Times New Roman" w:hAnsi="Arial" w:cs="Arial"/>
          <w:color w:val="000000"/>
          <w:sz w:val="26"/>
          <w:szCs w:val="26"/>
          <w:lang w:val="es-ES" w:eastAsia="es-HN"/>
        </w:rPr>
        <w:t xml:space="preserve"> del ciudadano en cuestión, que incluye: </w:t>
      </w:r>
    </w:p>
    <w:p w14:paraId="3528F6B7" w14:textId="115E8E10" w:rsidR="00E7702C" w:rsidRPr="00F00AB1" w:rsidRDefault="00E508A2" w:rsidP="00E508A2">
      <w:pPr>
        <w:pStyle w:val="Prrafodelista"/>
        <w:numPr>
          <w:ilvl w:val="0"/>
          <w:numId w:val="14"/>
        </w:numPr>
        <w:spacing w:after="160" w:line="360" w:lineRule="auto"/>
        <w:jc w:val="both"/>
        <w:rPr>
          <w:rFonts w:ascii="Arial" w:hAnsi="Arial" w:cs="Arial"/>
          <w:color w:val="202124"/>
          <w:sz w:val="26"/>
          <w:szCs w:val="26"/>
          <w:shd w:val="clear" w:color="auto" w:fill="FFFFFF"/>
          <w:lang w:val="es-ES"/>
        </w:rPr>
      </w:pPr>
      <w:r w:rsidRPr="00F00AB1">
        <w:rPr>
          <w:rFonts w:ascii="Arial" w:hAnsi="Arial" w:cs="Arial"/>
          <w:color w:val="202124"/>
          <w:sz w:val="26"/>
          <w:szCs w:val="26"/>
          <w:shd w:val="clear" w:color="auto" w:fill="FFFFFF"/>
          <w:lang w:val="es-ES"/>
        </w:rPr>
        <w:t xml:space="preserve">El oficial </w:t>
      </w:r>
      <w:r w:rsidRPr="00F00AB1">
        <w:rPr>
          <w:rFonts w:ascii="Arial" w:eastAsia="Times New Roman" w:hAnsi="Arial" w:cs="Arial"/>
          <w:sz w:val="26"/>
          <w:szCs w:val="26"/>
          <w:lang w:val="es-ES" w:eastAsia="es-HN"/>
        </w:rPr>
        <w:t>CRISTOBAL EDMUNDO CORRALES C</w:t>
      </w:r>
      <w:r w:rsidR="00F00AB1" w:rsidRPr="00F00AB1">
        <w:rPr>
          <w:rFonts w:ascii="Arial" w:hAnsi="Arial" w:cs="Arial"/>
          <w:bCs/>
          <w:sz w:val="26"/>
          <w:szCs w:val="26"/>
          <w:lang w:val="es-ES"/>
        </w:rPr>
        <w:t>Á</w:t>
      </w:r>
      <w:r w:rsidRPr="00F00AB1">
        <w:rPr>
          <w:rFonts w:ascii="Arial" w:eastAsia="Times New Roman" w:hAnsi="Arial" w:cs="Arial"/>
          <w:sz w:val="26"/>
          <w:szCs w:val="26"/>
          <w:lang w:val="es-ES" w:eastAsia="es-HN"/>
        </w:rPr>
        <w:t xml:space="preserve">LIX se desempeñó </w:t>
      </w:r>
      <w:r w:rsidR="00F00AB1" w:rsidRPr="00F00AB1">
        <w:rPr>
          <w:rFonts w:ascii="Arial" w:eastAsia="Times New Roman" w:hAnsi="Arial" w:cs="Arial"/>
          <w:sz w:val="26"/>
          <w:szCs w:val="26"/>
          <w:lang w:val="es-ES" w:eastAsia="es-HN"/>
        </w:rPr>
        <w:t>como como</w:t>
      </w:r>
      <w:r w:rsidRPr="00F00AB1">
        <w:rPr>
          <w:rFonts w:ascii="Arial" w:hAnsi="Arial" w:cs="Arial"/>
          <w:color w:val="202124"/>
          <w:sz w:val="26"/>
          <w:szCs w:val="26"/>
          <w:shd w:val="clear" w:color="auto" w:fill="FFFFFF"/>
          <w:lang w:val="es-ES"/>
        </w:rPr>
        <w:t xml:space="preserve"> </w:t>
      </w:r>
      <w:r w:rsidRPr="00F00AB1">
        <w:rPr>
          <w:rFonts w:ascii="Arial" w:hAnsi="Arial" w:cs="Arial"/>
          <w:b/>
          <w:bCs/>
          <w:color w:val="202124"/>
          <w:sz w:val="26"/>
          <w:szCs w:val="26"/>
          <w:shd w:val="clear" w:color="auto" w:fill="FFFFFF"/>
          <w:lang w:val="es-ES"/>
        </w:rPr>
        <w:t>Ministro de Defensa Nacional</w:t>
      </w:r>
      <w:r w:rsidRPr="00F00AB1">
        <w:rPr>
          <w:rFonts w:ascii="Arial" w:hAnsi="Arial" w:cs="Arial"/>
          <w:color w:val="202124"/>
          <w:sz w:val="26"/>
          <w:szCs w:val="26"/>
          <w:shd w:val="clear" w:color="auto" w:fill="FFFFFF"/>
          <w:lang w:val="es-ES"/>
        </w:rPr>
        <w:t xml:space="preserve"> en el periodo del Presidente  Carlos Roberto Flores</w:t>
      </w:r>
      <w:r w:rsidR="002C0692" w:rsidRPr="00F00AB1">
        <w:rPr>
          <w:rFonts w:ascii="Arial" w:hAnsi="Arial" w:cs="Arial"/>
          <w:color w:val="202124"/>
          <w:sz w:val="26"/>
          <w:szCs w:val="26"/>
          <w:shd w:val="clear" w:color="auto" w:fill="FFFFFF"/>
          <w:lang w:val="es-ES"/>
        </w:rPr>
        <w:t>,</w:t>
      </w:r>
      <w:r w:rsidRPr="00F00AB1">
        <w:rPr>
          <w:rFonts w:ascii="Arial" w:hAnsi="Arial" w:cs="Arial"/>
          <w:color w:val="202124"/>
          <w:sz w:val="26"/>
          <w:szCs w:val="26"/>
          <w:shd w:val="clear" w:color="auto" w:fill="FFFFFF"/>
          <w:lang w:val="es-ES"/>
        </w:rPr>
        <w:t xml:space="preserve"> pero también en</w:t>
      </w:r>
      <w:r w:rsidR="00E7702C" w:rsidRPr="00F00AB1">
        <w:rPr>
          <w:rFonts w:ascii="Arial" w:hAnsi="Arial" w:cs="Arial"/>
          <w:color w:val="202124"/>
          <w:sz w:val="26"/>
          <w:szCs w:val="26"/>
          <w:shd w:val="clear" w:color="auto" w:fill="FFFFFF"/>
          <w:lang w:val="es-ES"/>
        </w:rPr>
        <w:t xml:space="preserve"> cargos importantes</w:t>
      </w:r>
      <w:r w:rsidR="002C0692" w:rsidRPr="00F00AB1">
        <w:rPr>
          <w:rFonts w:ascii="Arial" w:hAnsi="Arial" w:cs="Arial"/>
          <w:color w:val="202124"/>
          <w:sz w:val="26"/>
          <w:szCs w:val="26"/>
          <w:shd w:val="clear" w:color="auto" w:fill="FFFFFF"/>
          <w:lang w:val="es-ES"/>
        </w:rPr>
        <w:t xml:space="preserve"> al servicio de Honduras</w:t>
      </w:r>
      <w:r w:rsidRPr="00F00AB1">
        <w:rPr>
          <w:rFonts w:ascii="Arial" w:hAnsi="Arial" w:cs="Arial"/>
          <w:color w:val="202124"/>
          <w:sz w:val="26"/>
          <w:szCs w:val="26"/>
          <w:shd w:val="clear" w:color="auto" w:fill="FFFFFF"/>
          <w:lang w:val="es-ES"/>
        </w:rPr>
        <w:t>.</w:t>
      </w:r>
    </w:p>
    <w:p w14:paraId="46743612" w14:textId="7F8D879E" w:rsidR="00F61AB9" w:rsidRPr="00F00AB1" w:rsidRDefault="00E508A2" w:rsidP="00E7702C">
      <w:pPr>
        <w:pStyle w:val="Prrafodelista"/>
        <w:spacing w:after="160" w:line="360" w:lineRule="auto"/>
        <w:jc w:val="both"/>
        <w:rPr>
          <w:rFonts w:ascii="Arial" w:hAnsi="Arial" w:cs="Arial"/>
          <w:color w:val="202124"/>
          <w:sz w:val="26"/>
          <w:szCs w:val="26"/>
          <w:shd w:val="clear" w:color="auto" w:fill="FFFFFF"/>
          <w:lang w:val="es-ES"/>
        </w:rPr>
      </w:pPr>
      <w:r w:rsidRPr="00F00AB1">
        <w:rPr>
          <w:rFonts w:ascii="Arial" w:hAnsi="Arial" w:cs="Arial"/>
          <w:color w:val="202124"/>
          <w:sz w:val="26"/>
          <w:szCs w:val="26"/>
          <w:shd w:val="clear" w:color="auto" w:fill="FFFFFF"/>
          <w:lang w:val="es-ES"/>
        </w:rPr>
        <w:t xml:space="preserve"> </w:t>
      </w:r>
      <w:r w:rsidRPr="00F00AB1">
        <w:rPr>
          <w:rFonts w:ascii="Arial" w:hAnsi="Arial" w:cs="Arial"/>
          <w:color w:val="202124"/>
          <w:sz w:val="26"/>
          <w:szCs w:val="26"/>
          <w:shd w:val="clear" w:color="auto" w:fill="FFFFFF"/>
          <w:lang w:val="es-ES"/>
        </w:rPr>
        <w:br/>
      </w:r>
      <w:r w:rsidR="00F61AB9" w:rsidRPr="00F00AB1">
        <w:rPr>
          <w:rFonts w:ascii="Arial" w:hAnsi="Arial" w:cs="Arial"/>
          <w:color w:val="202124"/>
          <w:sz w:val="26"/>
          <w:szCs w:val="26"/>
          <w:shd w:val="clear" w:color="auto" w:fill="FFFFFF"/>
          <w:lang w:val="es-ES"/>
        </w:rPr>
        <w:t xml:space="preserve">El ciudadano que nos ocupa, ha ejercido una larga lista de cargos honoríficos y de alta responsabilidad en las Fuerzas Armadas de Honduras,  </w:t>
      </w:r>
      <w:r w:rsidR="002A41FF" w:rsidRPr="00F00AB1">
        <w:rPr>
          <w:rFonts w:ascii="Arial" w:hAnsi="Arial" w:cs="Arial"/>
          <w:color w:val="202124"/>
          <w:sz w:val="26"/>
          <w:szCs w:val="26"/>
          <w:shd w:val="clear" w:color="auto" w:fill="FFFFFF"/>
          <w:lang w:val="es-ES"/>
        </w:rPr>
        <w:t>como ser</w:t>
      </w:r>
      <w:r w:rsidR="0055681A" w:rsidRPr="00F00AB1">
        <w:rPr>
          <w:rFonts w:ascii="Arial" w:hAnsi="Arial" w:cs="Arial"/>
          <w:color w:val="202124"/>
          <w:sz w:val="26"/>
          <w:szCs w:val="26"/>
          <w:shd w:val="clear" w:color="auto" w:fill="FFFFFF"/>
          <w:lang w:val="es-ES"/>
        </w:rPr>
        <w:t>: Oficial</w:t>
      </w:r>
      <w:r w:rsidR="00F61AB9" w:rsidRPr="00F00AB1">
        <w:rPr>
          <w:rFonts w:ascii="Arial" w:hAnsi="Arial" w:cs="Arial"/>
          <w:color w:val="202124"/>
          <w:sz w:val="26"/>
          <w:szCs w:val="26"/>
          <w:shd w:val="clear" w:color="auto" w:fill="FFFFFF"/>
          <w:lang w:val="es-ES"/>
        </w:rPr>
        <w:t xml:space="preserve"> de enlace de las Fuerzas Armadas y las Tropas Norteamericanas en </w:t>
      </w:r>
      <w:proofErr w:type="spellStart"/>
      <w:r w:rsidR="00F61AB9" w:rsidRPr="00F00AB1">
        <w:rPr>
          <w:rFonts w:ascii="Arial" w:hAnsi="Arial" w:cs="Arial"/>
          <w:color w:val="202124"/>
          <w:sz w:val="26"/>
          <w:szCs w:val="26"/>
          <w:shd w:val="clear" w:color="auto" w:fill="FFFFFF"/>
          <w:lang w:val="es-ES"/>
        </w:rPr>
        <w:t>Palmerola</w:t>
      </w:r>
      <w:proofErr w:type="spellEnd"/>
      <w:r w:rsidR="00F61AB9" w:rsidRPr="00F00AB1">
        <w:rPr>
          <w:rFonts w:ascii="Arial" w:hAnsi="Arial" w:cs="Arial"/>
          <w:color w:val="202124"/>
          <w:sz w:val="26"/>
          <w:szCs w:val="26"/>
          <w:shd w:val="clear" w:color="auto" w:fill="FFFFFF"/>
          <w:lang w:val="es-ES"/>
        </w:rPr>
        <w:t>, Representante de las Fuerzas Armadas ante el Tribunal Supremo Electoral y Comandante representante de las Fuerzas Armadas en la toma de posesión del Presidente Carlos Roberto Reina, entre muchos otros.</w:t>
      </w:r>
    </w:p>
    <w:p w14:paraId="6F391D7C" w14:textId="7E502406" w:rsidR="00F61AB9" w:rsidRPr="00F00AB1" w:rsidRDefault="00F61AB9" w:rsidP="00F61AB9">
      <w:pPr>
        <w:pStyle w:val="Prrafodelista"/>
        <w:numPr>
          <w:ilvl w:val="0"/>
          <w:numId w:val="14"/>
        </w:numPr>
        <w:spacing w:after="160" w:line="360" w:lineRule="auto"/>
        <w:jc w:val="both"/>
        <w:rPr>
          <w:rFonts w:ascii="Arial" w:hAnsi="Arial" w:cs="Arial"/>
          <w:color w:val="202124"/>
          <w:sz w:val="26"/>
          <w:szCs w:val="26"/>
          <w:shd w:val="clear" w:color="auto" w:fill="FFFFFF"/>
          <w:lang w:val="es-ES"/>
        </w:rPr>
      </w:pPr>
      <w:r w:rsidRPr="00F00AB1">
        <w:rPr>
          <w:rFonts w:ascii="Arial" w:hAnsi="Arial" w:cs="Arial"/>
          <w:color w:val="202124"/>
          <w:sz w:val="26"/>
          <w:szCs w:val="26"/>
          <w:shd w:val="clear" w:color="auto" w:fill="FFFFFF"/>
          <w:lang w:val="es-ES"/>
        </w:rPr>
        <w:lastRenderedPageBreak/>
        <w:t xml:space="preserve">Su formación militar comprende: Graduado de oficial de la Escuela militar Gral. Francisco Morazán, Graduado del curso de Ingeniería militar en el Fuerte </w:t>
      </w:r>
      <w:proofErr w:type="spellStart"/>
      <w:r w:rsidRPr="00F00AB1">
        <w:rPr>
          <w:rFonts w:ascii="Arial" w:hAnsi="Arial" w:cs="Arial"/>
          <w:color w:val="202124"/>
          <w:sz w:val="26"/>
          <w:szCs w:val="26"/>
          <w:shd w:val="clear" w:color="auto" w:fill="FFFFFF"/>
          <w:lang w:val="es-ES"/>
        </w:rPr>
        <w:t>Gulick</w:t>
      </w:r>
      <w:proofErr w:type="spellEnd"/>
      <w:r w:rsidRPr="00F00AB1">
        <w:rPr>
          <w:rFonts w:ascii="Arial" w:hAnsi="Arial" w:cs="Arial"/>
          <w:color w:val="202124"/>
          <w:sz w:val="26"/>
          <w:szCs w:val="26"/>
          <w:shd w:val="clear" w:color="auto" w:fill="FFFFFF"/>
          <w:lang w:val="es-ES"/>
        </w:rPr>
        <w:t xml:space="preserve"> Zona del Canal en Panamá, Graduado de Diplomado de Estado Mayor en la Escuela de Comando y Estado Mayor en Tegucigalpa  y de la Escuela de Comando y Estado Mayor en Fuerte Leavenworth, Kansas, Estados Unidos, graduado en el Colegio de Guerra Política en Fu </w:t>
      </w:r>
      <w:proofErr w:type="spellStart"/>
      <w:r w:rsidRPr="00F00AB1">
        <w:rPr>
          <w:rFonts w:ascii="Arial" w:hAnsi="Arial" w:cs="Arial"/>
          <w:color w:val="202124"/>
          <w:sz w:val="26"/>
          <w:szCs w:val="26"/>
          <w:shd w:val="clear" w:color="auto" w:fill="FFFFFF"/>
          <w:lang w:val="es-ES"/>
        </w:rPr>
        <w:t>Shi</w:t>
      </w:r>
      <w:proofErr w:type="spellEnd"/>
      <w:r w:rsidRPr="00F00AB1">
        <w:rPr>
          <w:rFonts w:ascii="Arial" w:hAnsi="Arial" w:cs="Arial"/>
          <w:color w:val="202124"/>
          <w:sz w:val="26"/>
          <w:szCs w:val="26"/>
          <w:shd w:val="clear" w:color="auto" w:fill="FFFFFF"/>
          <w:lang w:val="es-ES"/>
        </w:rPr>
        <w:t xml:space="preserve"> </w:t>
      </w:r>
      <w:proofErr w:type="spellStart"/>
      <w:r w:rsidRPr="00F00AB1">
        <w:rPr>
          <w:rFonts w:ascii="Arial" w:hAnsi="Arial" w:cs="Arial"/>
          <w:color w:val="202124"/>
          <w:sz w:val="26"/>
          <w:szCs w:val="26"/>
          <w:shd w:val="clear" w:color="auto" w:fill="FFFFFF"/>
          <w:lang w:val="es-ES"/>
        </w:rPr>
        <w:t>kang</w:t>
      </w:r>
      <w:proofErr w:type="spellEnd"/>
      <w:r w:rsidRPr="00F00AB1">
        <w:rPr>
          <w:rFonts w:ascii="Arial" w:hAnsi="Arial" w:cs="Arial"/>
          <w:color w:val="202124"/>
          <w:sz w:val="26"/>
          <w:szCs w:val="26"/>
          <w:shd w:val="clear" w:color="auto" w:fill="FFFFFF"/>
          <w:lang w:val="es-ES"/>
        </w:rPr>
        <w:t xml:space="preserve">, en  la República de China  </w:t>
      </w:r>
      <w:proofErr w:type="spellStart"/>
      <w:r w:rsidRPr="00F00AB1">
        <w:rPr>
          <w:rFonts w:ascii="Arial" w:hAnsi="Arial" w:cs="Arial"/>
          <w:color w:val="202124"/>
          <w:sz w:val="26"/>
          <w:szCs w:val="26"/>
          <w:shd w:val="clear" w:color="auto" w:fill="FFFFFF"/>
          <w:lang w:val="es-ES"/>
        </w:rPr>
        <w:t>Taiwan</w:t>
      </w:r>
      <w:proofErr w:type="spellEnd"/>
      <w:r w:rsidRPr="00F00AB1">
        <w:rPr>
          <w:rFonts w:ascii="Arial" w:hAnsi="Arial" w:cs="Arial"/>
          <w:color w:val="202124"/>
          <w:sz w:val="26"/>
          <w:szCs w:val="26"/>
          <w:shd w:val="clear" w:color="auto" w:fill="FFFFFF"/>
          <w:lang w:val="es-ES"/>
        </w:rPr>
        <w:t xml:space="preserve"> y de la escuela de paracaidismo Militar en Tamara, Tegucigalpa</w:t>
      </w:r>
      <w:r w:rsidR="002A41FF" w:rsidRPr="00F00AB1">
        <w:rPr>
          <w:rFonts w:ascii="Arial" w:hAnsi="Arial" w:cs="Arial"/>
          <w:color w:val="202124"/>
          <w:sz w:val="26"/>
          <w:szCs w:val="26"/>
          <w:shd w:val="clear" w:color="auto" w:fill="FFFFFF"/>
          <w:lang w:val="es-ES"/>
        </w:rPr>
        <w:t>.</w:t>
      </w:r>
      <w:r w:rsidRPr="00F00AB1">
        <w:rPr>
          <w:rFonts w:ascii="Arial" w:hAnsi="Arial" w:cs="Arial"/>
          <w:color w:val="202124"/>
          <w:sz w:val="26"/>
          <w:szCs w:val="26"/>
          <w:shd w:val="clear" w:color="auto" w:fill="FFFFFF"/>
          <w:lang w:val="es-ES"/>
        </w:rPr>
        <w:t xml:space="preserve"> </w:t>
      </w:r>
      <w:r w:rsidR="002A41FF" w:rsidRPr="00F00AB1">
        <w:rPr>
          <w:rFonts w:ascii="Arial" w:hAnsi="Arial" w:cs="Arial"/>
          <w:color w:val="202124"/>
          <w:sz w:val="26"/>
          <w:szCs w:val="26"/>
          <w:shd w:val="clear" w:color="auto" w:fill="FFFFFF"/>
          <w:lang w:val="es-ES"/>
        </w:rPr>
        <w:t xml:space="preserve"> </w:t>
      </w:r>
      <w:r w:rsidRPr="00F00AB1">
        <w:rPr>
          <w:rFonts w:ascii="Arial" w:hAnsi="Arial" w:cs="Arial"/>
          <w:color w:val="202124"/>
          <w:sz w:val="26"/>
          <w:szCs w:val="26"/>
          <w:shd w:val="clear" w:color="auto" w:fill="FFFFFF"/>
          <w:lang w:val="es-ES"/>
        </w:rPr>
        <w:t xml:space="preserve"> Curso de Ingeniería militar en la Escuela de las Américas Zona del Canal Panamá y Fort </w:t>
      </w:r>
      <w:proofErr w:type="spellStart"/>
      <w:r w:rsidRPr="00F00AB1">
        <w:rPr>
          <w:rFonts w:ascii="Arial" w:hAnsi="Arial" w:cs="Arial"/>
          <w:color w:val="202124"/>
          <w:sz w:val="26"/>
          <w:szCs w:val="26"/>
          <w:shd w:val="clear" w:color="auto" w:fill="FFFFFF"/>
          <w:lang w:val="es-ES"/>
        </w:rPr>
        <w:t>Sill</w:t>
      </w:r>
      <w:proofErr w:type="spellEnd"/>
      <w:r w:rsidRPr="00F00AB1">
        <w:rPr>
          <w:rFonts w:ascii="Arial" w:hAnsi="Arial" w:cs="Arial"/>
          <w:color w:val="202124"/>
          <w:sz w:val="26"/>
          <w:szCs w:val="26"/>
          <w:shd w:val="clear" w:color="auto" w:fill="FFFFFF"/>
          <w:lang w:val="es-ES"/>
        </w:rPr>
        <w:t xml:space="preserve"> Oklahoma en la Escuela de Artillería en Estados Unidos e Inglés en </w:t>
      </w:r>
      <w:proofErr w:type="spellStart"/>
      <w:r w:rsidRPr="00F00AB1">
        <w:rPr>
          <w:rFonts w:ascii="Arial" w:hAnsi="Arial" w:cs="Arial"/>
          <w:color w:val="202124"/>
          <w:sz w:val="26"/>
          <w:szCs w:val="26"/>
          <w:shd w:val="clear" w:color="auto" w:fill="FFFFFF"/>
          <w:lang w:val="es-ES"/>
        </w:rPr>
        <w:t>fort</w:t>
      </w:r>
      <w:proofErr w:type="spellEnd"/>
      <w:r w:rsidRPr="00F00AB1">
        <w:rPr>
          <w:rFonts w:ascii="Arial" w:hAnsi="Arial" w:cs="Arial"/>
          <w:color w:val="202124"/>
          <w:sz w:val="26"/>
          <w:szCs w:val="26"/>
          <w:shd w:val="clear" w:color="auto" w:fill="FFFFFF"/>
          <w:lang w:val="es-ES"/>
        </w:rPr>
        <w:t xml:space="preserve"> </w:t>
      </w:r>
      <w:proofErr w:type="spellStart"/>
      <w:r w:rsidRPr="00F00AB1">
        <w:rPr>
          <w:rFonts w:ascii="Arial" w:hAnsi="Arial" w:cs="Arial"/>
          <w:color w:val="202124"/>
          <w:sz w:val="26"/>
          <w:szCs w:val="26"/>
          <w:shd w:val="clear" w:color="auto" w:fill="FFFFFF"/>
          <w:lang w:val="es-ES"/>
        </w:rPr>
        <w:t>Lakland</w:t>
      </w:r>
      <w:proofErr w:type="spellEnd"/>
      <w:r w:rsidRPr="00F00AB1">
        <w:rPr>
          <w:rFonts w:ascii="Arial" w:hAnsi="Arial" w:cs="Arial"/>
          <w:color w:val="202124"/>
          <w:sz w:val="26"/>
          <w:szCs w:val="26"/>
          <w:shd w:val="clear" w:color="auto" w:fill="FFFFFF"/>
          <w:lang w:val="es-ES"/>
        </w:rPr>
        <w:t xml:space="preserve"> San Antonio Texas y otros cursos de formación civil como el diplomado  en Reingeniería y Calidad total en San Pedro Sula y Monterrey México.</w:t>
      </w:r>
    </w:p>
    <w:p w14:paraId="0CD7D8C7" w14:textId="6B40060E" w:rsidR="00F61AB9" w:rsidRPr="00F00AB1" w:rsidRDefault="00F61AB9" w:rsidP="00F61AB9">
      <w:pPr>
        <w:pStyle w:val="Prrafodelista"/>
        <w:numPr>
          <w:ilvl w:val="0"/>
          <w:numId w:val="14"/>
        </w:numPr>
        <w:spacing w:after="160" w:line="360" w:lineRule="auto"/>
        <w:jc w:val="both"/>
        <w:rPr>
          <w:rFonts w:ascii="Arial" w:hAnsi="Arial" w:cs="Arial"/>
          <w:color w:val="202124"/>
          <w:sz w:val="26"/>
          <w:szCs w:val="26"/>
          <w:shd w:val="clear" w:color="auto" w:fill="FFFFFF"/>
          <w:lang w:val="es-ES"/>
        </w:rPr>
      </w:pPr>
      <w:r w:rsidRPr="00F00AB1">
        <w:rPr>
          <w:rFonts w:ascii="Arial" w:hAnsi="Arial" w:cs="Arial"/>
          <w:color w:val="202124"/>
          <w:sz w:val="26"/>
          <w:szCs w:val="26"/>
          <w:shd w:val="clear" w:color="auto" w:fill="FFFFFF"/>
          <w:lang w:val="es-ES"/>
        </w:rPr>
        <w:t xml:space="preserve">Su formación civil abarca titulación de la UNAH en ciencias jurídicas y en </w:t>
      </w:r>
      <w:r w:rsidR="002A41FF" w:rsidRPr="00F00AB1">
        <w:rPr>
          <w:rFonts w:ascii="Arial" w:hAnsi="Arial" w:cs="Arial"/>
          <w:color w:val="202124"/>
          <w:sz w:val="26"/>
          <w:szCs w:val="26"/>
          <w:shd w:val="clear" w:color="auto" w:fill="FFFFFF"/>
          <w:lang w:val="es-ES"/>
        </w:rPr>
        <w:t xml:space="preserve">ciencias </w:t>
      </w:r>
      <w:r w:rsidRPr="00F00AB1">
        <w:rPr>
          <w:rFonts w:ascii="Arial" w:hAnsi="Arial" w:cs="Arial"/>
          <w:color w:val="202124"/>
          <w:sz w:val="26"/>
          <w:szCs w:val="26"/>
          <w:shd w:val="clear" w:color="auto" w:fill="FFFFFF"/>
          <w:lang w:val="es-ES"/>
        </w:rPr>
        <w:t xml:space="preserve">economía. </w:t>
      </w:r>
    </w:p>
    <w:p w14:paraId="416E2A51" w14:textId="3ED8A549" w:rsidR="00F61AB9" w:rsidRPr="00F00AB1" w:rsidRDefault="00F61AB9" w:rsidP="00E7702C">
      <w:pPr>
        <w:pStyle w:val="Prrafodelista"/>
        <w:numPr>
          <w:ilvl w:val="0"/>
          <w:numId w:val="14"/>
        </w:numPr>
        <w:spacing w:after="160" w:line="360" w:lineRule="auto"/>
        <w:jc w:val="both"/>
        <w:rPr>
          <w:rFonts w:ascii="Arial" w:hAnsi="Arial" w:cs="Arial"/>
          <w:color w:val="202124"/>
          <w:sz w:val="26"/>
          <w:szCs w:val="26"/>
          <w:shd w:val="clear" w:color="auto" w:fill="FFFFFF"/>
          <w:lang w:val="es-ES"/>
        </w:rPr>
      </w:pPr>
      <w:r w:rsidRPr="00F00AB1">
        <w:rPr>
          <w:rFonts w:ascii="Arial" w:hAnsi="Arial" w:cs="Arial"/>
          <w:color w:val="202124"/>
          <w:sz w:val="26"/>
          <w:szCs w:val="26"/>
          <w:shd w:val="clear" w:color="auto" w:fill="FFFFFF"/>
          <w:lang w:val="es-ES"/>
        </w:rPr>
        <w:t>En el área deportiva represento satisfactoriamente a Hon</w:t>
      </w:r>
      <w:r w:rsidR="002A41FF" w:rsidRPr="00F00AB1">
        <w:rPr>
          <w:rFonts w:ascii="Arial" w:hAnsi="Arial" w:cs="Arial"/>
          <w:color w:val="202124"/>
          <w:sz w:val="26"/>
          <w:szCs w:val="26"/>
          <w:shd w:val="clear" w:color="auto" w:fill="FFFFFF"/>
          <w:lang w:val="es-ES"/>
        </w:rPr>
        <w:t xml:space="preserve">duras en un torneo de atletismo en la ciudad de Managua, Nicaragua 1967, además </w:t>
      </w:r>
      <w:r w:rsidR="00135662" w:rsidRPr="00F00AB1">
        <w:rPr>
          <w:rFonts w:ascii="Arial" w:hAnsi="Arial" w:cs="Arial"/>
          <w:color w:val="202124"/>
          <w:sz w:val="26"/>
          <w:szCs w:val="26"/>
          <w:shd w:val="clear" w:color="auto" w:fill="FFFFFF"/>
          <w:lang w:val="es-ES"/>
        </w:rPr>
        <w:t xml:space="preserve">fue el primer hondureño en competir en las Olimpiadas mundiales en atletismo, realizadas en México 1968. Fue desde presidente de clubes deportivos hasta miembro de la junta directiva de la Federación Nacional de Futbol Hondureño. </w:t>
      </w:r>
    </w:p>
    <w:p w14:paraId="112B03FC" w14:textId="39788037" w:rsidR="00F61AB9" w:rsidRPr="00F00AB1" w:rsidRDefault="00F61AB9" w:rsidP="00E7702C">
      <w:pPr>
        <w:pStyle w:val="Prrafodelista"/>
        <w:numPr>
          <w:ilvl w:val="0"/>
          <w:numId w:val="14"/>
        </w:numPr>
        <w:spacing w:after="160" w:line="360" w:lineRule="auto"/>
        <w:jc w:val="both"/>
        <w:rPr>
          <w:rFonts w:ascii="Arial" w:hAnsi="Arial" w:cs="Arial"/>
          <w:color w:val="202124"/>
          <w:sz w:val="26"/>
          <w:szCs w:val="26"/>
          <w:shd w:val="clear" w:color="auto" w:fill="FFFFFF"/>
          <w:lang w:val="es-ES"/>
        </w:rPr>
      </w:pPr>
      <w:r w:rsidRPr="00F00AB1">
        <w:rPr>
          <w:rFonts w:ascii="Arial" w:hAnsi="Arial" w:cs="Arial"/>
          <w:color w:val="202124"/>
          <w:sz w:val="26"/>
          <w:szCs w:val="26"/>
          <w:shd w:val="clear" w:color="auto" w:fill="FFFFFF"/>
          <w:lang w:val="es-ES"/>
        </w:rPr>
        <w:t>Entre muchos otros aportes igualmente relevantes para el país, desarrollados en representación de Honduras en los países de Centro América, Estados Unidos, Pan</w:t>
      </w:r>
      <w:r w:rsidR="00135662" w:rsidRPr="00F00AB1">
        <w:rPr>
          <w:rFonts w:ascii="Arial" w:hAnsi="Arial" w:cs="Arial"/>
          <w:color w:val="202124"/>
          <w:sz w:val="26"/>
          <w:szCs w:val="26"/>
          <w:shd w:val="clear" w:color="auto" w:fill="FFFFFF"/>
          <w:lang w:val="es-ES"/>
        </w:rPr>
        <w:t xml:space="preserve">amá, Colombia, Brasil, </w:t>
      </w:r>
      <w:r w:rsidRPr="00F00AB1">
        <w:rPr>
          <w:rFonts w:ascii="Arial" w:hAnsi="Arial" w:cs="Arial"/>
          <w:color w:val="202124"/>
          <w:sz w:val="26"/>
          <w:szCs w:val="26"/>
          <w:shd w:val="clear" w:color="auto" w:fill="FFFFFF"/>
          <w:lang w:val="es-ES"/>
        </w:rPr>
        <w:t>Chile, Republica de China (Taiwán), México, Puerto Rico, Venezuela, España,       Portugal, Tailandia, China.</w:t>
      </w:r>
    </w:p>
    <w:p w14:paraId="18CF6AF8" w14:textId="77777777" w:rsidR="00E7702C" w:rsidRPr="00F00AB1" w:rsidRDefault="00E7702C" w:rsidP="00E7702C">
      <w:pPr>
        <w:pStyle w:val="Prrafodelista"/>
        <w:numPr>
          <w:ilvl w:val="0"/>
          <w:numId w:val="14"/>
        </w:numPr>
        <w:spacing w:line="360" w:lineRule="auto"/>
        <w:rPr>
          <w:rFonts w:ascii="Arial" w:hAnsi="Arial" w:cs="Arial"/>
          <w:color w:val="202124"/>
          <w:sz w:val="26"/>
          <w:szCs w:val="26"/>
          <w:shd w:val="clear" w:color="auto" w:fill="FFFFFF"/>
          <w:lang w:val="es-ES"/>
        </w:rPr>
      </w:pPr>
      <w:r w:rsidRPr="00F00AB1">
        <w:rPr>
          <w:rFonts w:ascii="Arial" w:hAnsi="Arial" w:cs="Arial"/>
          <w:color w:val="202124"/>
          <w:sz w:val="26"/>
          <w:szCs w:val="26"/>
          <w:shd w:val="clear" w:color="auto" w:fill="FFFFFF"/>
          <w:lang w:val="es-ES"/>
        </w:rPr>
        <w:t>Una larga lista de condecoraciones nacionales por destacado desempeño en el ejercicio de sus funciones militares.</w:t>
      </w:r>
    </w:p>
    <w:p w14:paraId="7B10BA36" w14:textId="77777777" w:rsidR="00E7702C" w:rsidRPr="00F00AB1" w:rsidRDefault="00E7702C" w:rsidP="00E7702C">
      <w:pPr>
        <w:pStyle w:val="Prrafodelista"/>
        <w:numPr>
          <w:ilvl w:val="0"/>
          <w:numId w:val="14"/>
        </w:numPr>
        <w:spacing w:line="360" w:lineRule="auto"/>
        <w:rPr>
          <w:rFonts w:ascii="Arial" w:hAnsi="Arial" w:cs="Arial"/>
          <w:color w:val="202124"/>
          <w:sz w:val="26"/>
          <w:szCs w:val="26"/>
          <w:shd w:val="clear" w:color="auto" w:fill="FFFFFF"/>
          <w:lang w:val="es-ES"/>
        </w:rPr>
      </w:pPr>
      <w:r w:rsidRPr="00F00AB1">
        <w:rPr>
          <w:rFonts w:ascii="Arial" w:hAnsi="Arial" w:cs="Arial"/>
          <w:color w:val="202124"/>
          <w:sz w:val="26"/>
          <w:szCs w:val="26"/>
          <w:shd w:val="clear" w:color="auto" w:fill="FFFFFF"/>
          <w:lang w:val="es-ES"/>
        </w:rPr>
        <w:t>Condecoraciones de países amigos por importantes aportes del señor Corrales en aquellos países. Para citar un ejemplo, la condecoración recibida por el Gobierno de Taiwán, siempre en la rama militar.</w:t>
      </w:r>
    </w:p>
    <w:p w14:paraId="385EF0A4" w14:textId="77777777" w:rsidR="00E7702C" w:rsidRPr="00F00AB1" w:rsidRDefault="00E7702C" w:rsidP="00E7702C">
      <w:pPr>
        <w:pStyle w:val="Prrafodelista"/>
        <w:spacing w:after="160" w:line="360" w:lineRule="auto"/>
        <w:jc w:val="both"/>
        <w:rPr>
          <w:rFonts w:ascii="Arial" w:hAnsi="Arial" w:cs="Arial"/>
          <w:color w:val="202124"/>
          <w:sz w:val="26"/>
          <w:szCs w:val="26"/>
          <w:shd w:val="clear" w:color="auto" w:fill="FFFFFF"/>
          <w:lang w:val="es-ES"/>
        </w:rPr>
      </w:pPr>
    </w:p>
    <w:p w14:paraId="0B0E5146" w14:textId="1DE189EE" w:rsidR="00207C96" w:rsidRPr="00F00AB1" w:rsidRDefault="0011266B" w:rsidP="0052516D">
      <w:pPr>
        <w:spacing w:after="160" w:line="360" w:lineRule="auto"/>
        <w:jc w:val="both"/>
        <w:rPr>
          <w:rFonts w:ascii="Arial" w:eastAsia="Times New Roman" w:hAnsi="Arial" w:cs="Arial"/>
          <w:color w:val="000000"/>
          <w:sz w:val="26"/>
          <w:szCs w:val="26"/>
          <w:lang w:val="es-ES" w:eastAsia="es-HN"/>
        </w:rPr>
      </w:pPr>
      <w:r w:rsidRPr="00F00AB1">
        <w:rPr>
          <w:rFonts w:ascii="Arial" w:eastAsia="Times New Roman" w:hAnsi="Arial" w:cs="Arial"/>
          <w:b/>
          <w:color w:val="000000"/>
          <w:sz w:val="26"/>
          <w:szCs w:val="26"/>
          <w:lang w:val="es-ES" w:eastAsia="es-HN"/>
        </w:rPr>
        <w:lastRenderedPageBreak/>
        <w:t>TERCERO</w:t>
      </w:r>
      <w:r w:rsidR="002C0692" w:rsidRPr="00F00AB1">
        <w:rPr>
          <w:rFonts w:ascii="Arial" w:eastAsia="Times New Roman" w:hAnsi="Arial" w:cs="Arial"/>
          <w:b/>
          <w:color w:val="000000"/>
          <w:sz w:val="26"/>
          <w:szCs w:val="26"/>
          <w:lang w:val="es-ES" w:eastAsia="es-HN"/>
        </w:rPr>
        <w:t>:</w:t>
      </w:r>
      <w:r w:rsidR="00E13F66" w:rsidRPr="00F00AB1">
        <w:rPr>
          <w:rFonts w:ascii="Arial" w:eastAsia="Times New Roman" w:hAnsi="Arial" w:cs="Arial"/>
          <w:color w:val="000000"/>
          <w:sz w:val="26"/>
          <w:szCs w:val="26"/>
          <w:lang w:val="es-ES" w:eastAsia="es-HN"/>
        </w:rPr>
        <w:t xml:space="preserve"> </w:t>
      </w:r>
      <w:r w:rsidR="00874F44" w:rsidRPr="00F00AB1">
        <w:rPr>
          <w:rFonts w:ascii="Arial" w:eastAsia="Times New Roman" w:hAnsi="Arial" w:cs="Arial"/>
          <w:color w:val="000000"/>
          <w:sz w:val="26"/>
          <w:szCs w:val="26"/>
          <w:lang w:val="es-ES" w:eastAsia="es-HN"/>
        </w:rPr>
        <w:t>De la hoja de vida del señor CRISTOBAL EDMUNDO CORRALES C</w:t>
      </w:r>
      <w:r w:rsidR="00F00AB1" w:rsidRPr="00F00AB1">
        <w:rPr>
          <w:rFonts w:ascii="Arial" w:hAnsi="Arial" w:cs="Arial"/>
          <w:bCs/>
          <w:sz w:val="26"/>
          <w:szCs w:val="26"/>
          <w:lang w:val="es-ES"/>
        </w:rPr>
        <w:t>Á</w:t>
      </w:r>
      <w:r w:rsidR="00874F44" w:rsidRPr="00F00AB1">
        <w:rPr>
          <w:rFonts w:ascii="Arial" w:eastAsia="Times New Roman" w:hAnsi="Arial" w:cs="Arial"/>
          <w:color w:val="000000"/>
          <w:sz w:val="26"/>
          <w:szCs w:val="26"/>
          <w:lang w:val="es-ES" w:eastAsia="es-HN"/>
        </w:rPr>
        <w:t>LIX, solo podemos concluir que es una persona cuya trayectoria personal y profesional ha acarreados siempre aportes significativos para el Estado de Honduras, por consiguiente la premiación propuesta por el Honorable Diputado es a nuestro criterio proporcional con los servicios prestados a la patria por el</w:t>
      </w:r>
      <w:r w:rsidR="002A41FF" w:rsidRPr="00F00AB1">
        <w:rPr>
          <w:rFonts w:ascii="Arial" w:eastAsia="Times New Roman" w:hAnsi="Arial" w:cs="Arial"/>
          <w:color w:val="000000"/>
          <w:sz w:val="26"/>
          <w:szCs w:val="26"/>
          <w:lang w:val="es-ES" w:eastAsia="es-HN"/>
        </w:rPr>
        <w:t xml:space="preserve"> ciudadano en cuestión.</w:t>
      </w:r>
    </w:p>
    <w:p w14:paraId="070A7CCE" w14:textId="5914DF7F" w:rsidR="002662A9" w:rsidRPr="00F00AB1" w:rsidRDefault="0011266B" w:rsidP="0052516D">
      <w:pPr>
        <w:spacing w:after="160" w:line="360" w:lineRule="auto"/>
        <w:jc w:val="both"/>
        <w:rPr>
          <w:rFonts w:ascii="Arial" w:eastAsia="Times New Roman" w:hAnsi="Arial" w:cs="Arial"/>
          <w:color w:val="000000" w:themeColor="text1"/>
          <w:sz w:val="26"/>
          <w:szCs w:val="26"/>
          <w:lang w:val="es-ES" w:eastAsia="es-HN"/>
        </w:rPr>
      </w:pPr>
      <w:r w:rsidRPr="00F00AB1">
        <w:rPr>
          <w:rFonts w:ascii="Arial" w:eastAsia="Times New Roman" w:hAnsi="Arial" w:cs="Arial"/>
          <w:b/>
          <w:color w:val="000000" w:themeColor="text1"/>
          <w:sz w:val="26"/>
          <w:szCs w:val="26"/>
          <w:lang w:val="es-ES" w:eastAsia="es-HN"/>
        </w:rPr>
        <w:t>CUARTO</w:t>
      </w:r>
      <w:r w:rsidR="002C0692" w:rsidRPr="00F00AB1">
        <w:rPr>
          <w:rFonts w:ascii="Arial" w:eastAsia="Times New Roman" w:hAnsi="Arial" w:cs="Arial"/>
          <w:b/>
          <w:color w:val="000000" w:themeColor="text1"/>
          <w:sz w:val="26"/>
          <w:szCs w:val="26"/>
          <w:lang w:val="es-ES" w:eastAsia="es-HN"/>
        </w:rPr>
        <w:t xml:space="preserve">: </w:t>
      </w:r>
      <w:r w:rsidR="00684016" w:rsidRPr="00F00AB1">
        <w:rPr>
          <w:rFonts w:ascii="Arial" w:eastAsia="Times New Roman" w:hAnsi="Arial" w:cs="Arial"/>
          <w:color w:val="000000"/>
          <w:sz w:val="26"/>
          <w:szCs w:val="26"/>
          <w:lang w:val="es-ES" w:eastAsia="es-HN"/>
        </w:rPr>
        <w:t xml:space="preserve">La Comisión </w:t>
      </w:r>
      <w:r w:rsidR="002C0692" w:rsidRPr="00F00AB1">
        <w:rPr>
          <w:rFonts w:ascii="Arial" w:eastAsia="Times New Roman" w:hAnsi="Arial" w:cs="Arial"/>
          <w:color w:val="000000"/>
          <w:sz w:val="26"/>
          <w:szCs w:val="26"/>
          <w:lang w:val="es-ES" w:eastAsia="es-HN"/>
        </w:rPr>
        <w:t>p</w:t>
      </w:r>
      <w:r w:rsidR="00684016" w:rsidRPr="00F00AB1">
        <w:rPr>
          <w:rFonts w:ascii="Arial" w:eastAsia="Times New Roman" w:hAnsi="Arial" w:cs="Arial"/>
          <w:color w:val="000000"/>
          <w:sz w:val="26"/>
          <w:szCs w:val="26"/>
          <w:lang w:val="es-ES" w:eastAsia="es-HN"/>
        </w:rPr>
        <w:t xml:space="preserve">rocedió al análisis del Decreto 240-89 que contiene las normas que rigen las condecoraciones concedidas por este Poder del Estado, y </w:t>
      </w:r>
      <w:r w:rsidR="00874F44" w:rsidRPr="00F00AB1">
        <w:rPr>
          <w:rFonts w:ascii="Arial" w:eastAsia="Times New Roman" w:hAnsi="Arial" w:cs="Arial"/>
          <w:color w:val="000000"/>
          <w:sz w:val="26"/>
          <w:szCs w:val="26"/>
          <w:lang w:val="es-ES" w:eastAsia="es-HN"/>
        </w:rPr>
        <w:t xml:space="preserve"> vistos los antecedentes del señor CRISTOBAL EDMUNDO CORRALES C</w:t>
      </w:r>
      <w:r w:rsidR="00F00AB1" w:rsidRPr="00F00AB1">
        <w:rPr>
          <w:rFonts w:ascii="Arial" w:hAnsi="Arial" w:cs="Arial"/>
          <w:bCs/>
          <w:sz w:val="26"/>
          <w:szCs w:val="26"/>
          <w:lang w:val="es-ES"/>
        </w:rPr>
        <w:t>Á</w:t>
      </w:r>
      <w:r w:rsidR="00874F44" w:rsidRPr="00F00AB1">
        <w:rPr>
          <w:rFonts w:ascii="Arial" w:eastAsia="Times New Roman" w:hAnsi="Arial" w:cs="Arial"/>
          <w:color w:val="000000"/>
          <w:sz w:val="26"/>
          <w:szCs w:val="26"/>
          <w:lang w:val="es-ES" w:eastAsia="es-HN"/>
        </w:rPr>
        <w:t xml:space="preserve">LIX, </w:t>
      </w:r>
      <w:r w:rsidR="00684016" w:rsidRPr="00F00AB1">
        <w:rPr>
          <w:rFonts w:ascii="Arial" w:eastAsia="Times New Roman" w:hAnsi="Arial" w:cs="Arial"/>
          <w:color w:val="000000"/>
          <w:sz w:val="26"/>
          <w:szCs w:val="26"/>
          <w:lang w:val="es-ES" w:eastAsia="es-HN"/>
        </w:rPr>
        <w:t xml:space="preserve">se concluye que su perfil así como sus méritos encajan en lo descrito en el Artículo 9 párrafo 3  del mencionado Decreto, por consiguiente </w:t>
      </w:r>
      <w:r w:rsidR="00874F44" w:rsidRPr="00F00AB1">
        <w:rPr>
          <w:rFonts w:ascii="Arial" w:eastAsia="Times New Roman" w:hAnsi="Arial" w:cs="Arial"/>
          <w:color w:val="000000"/>
          <w:sz w:val="26"/>
          <w:szCs w:val="26"/>
          <w:lang w:val="es-ES" w:eastAsia="es-HN"/>
        </w:rPr>
        <w:t xml:space="preserve">corresponde se le honre otorgándosele la Condecoración del Congreso Nacional </w:t>
      </w:r>
      <w:r w:rsidR="003E4E98" w:rsidRPr="00F00AB1">
        <w:rPr>
          <w:rFonts w:ascii="Arial" w:eastAsia="Times New Roman" w:hAnsi="Arial" w:cs="Arial"/>
          <w:color w:val="000000"/>
          <w:sz w:val="26"/>
          <w:szCs w:val="26"/>
          <w:lang w:val="es-ES" w:eastAsia="es-HN"/>
        </w:rPr>
        <w:t xml:space="preserve"> </w:t>
      </w:r>
      <w:r w:rsidR="00684016" w:rsidRPr="00F00AB1">
        <w:rPr>
          <w:rFonts w:ascii="Arial" w:eastAsia="Times New Roman" w:hAnsi="Arial" w:cs="Arial"/>
          <w:color w:val="000000"/>
          <w:sz w:val="26"/>
          <w:szCs w:val="26"/>
          <w:lang w:val="es-ES" w:eastAsia="es-HN"/>
        </w:rPr>
        <w:t xml:space="preserve">en el grado </w:t>
      </w:r>
      <w:r w:rsidR="003E4E98" w:rsidRPr="00F00AB1">
        <w:rPr>
          <w:rFonts w:ascii="Arial" w:eastAsia="Times New Roman" w:hAnsi="Arial" w:cs="Arial"/>
          <w:color w:val="000000"/>
          <w:sz w:val="26"/>
          <w:szCs w:val="26"/>
          <w:lang w:val="es-ES" w:eastAsia="es-HN"/>
        </w:rPr>
        <w:t>de La Gran Cruz Oficial</w:t>
      </w:r>
      <w:r w:rsidR="00874F44" w:rsidRPr="00F00AB1">
        <w:rPr>
          <w:rFonts w:ascii="Arial" w:eastAsia="Times New Roman" w:hAnsi="Arial" w:cs="Arial"/>
          <w:color w:val="000000"/>
          <w:sz w:val="26"/>
          <w:szCs w:val="26"/>
          <w:lang w:val="es-ES" w:eastAsia="es-HN"/>
        </w:rPr>
        <w:t xml:space="preserve">, </w:t>
      </w:r>
      <w:r w:rsidR="00684016" w:rsidRPr="00F00AB1">
        <w:rPr>
          <w:rFonts w:ascii="Arial" w:eastAsia="Times New Roman" w:hAnsi="Arial" w:cs="Arial"/>
          <w:color w:val="000000"/>
          <w:sz w:val="26"/>
          <w:szCs w:val="26"/>
          <w:lang w:val="es-ES" w:eastAsia="es-HN"/>
        </w:rPr>
        <w:t>que le es aplicable en virtud de la Ley.</w:t>
      </w:r>
    </w:p>
    <w:p w14:paraId="1F5DF98C" w14:textId="615CF73D" w:rsidR="007C0180" w:rsidRPr="00F00AB1" w:rsidRDefault="007C0180" w:rsidP="00746E4C">
      <w:pPr>
        <w:spacing w:after="160" w:line="360" w:lineRule="auto"/>
        <w:jc w:val="both"/>
        <w:rPr>
          <w:rFonts w:ascii="Arial" w:eastAsia="Times New Roman" w:hAnsi="Arial" w:cs="Arial"/>
          <w:color w:val="000000" w:themeColor="text1"/>
          <w:sz w:val="26"/>
          <w:szCs w:val="26"/>
          <w:lang w:val="es-ES" w:eastAsia="es-HN"/>
        </w:rPr>
      </w:pPr>
    </w:p>
    <w:p w14:paraId="6180DDB4" w14:textId="6D528F8F" w:rsidR="00586256" w:rsidRPr="00F00AB1" w:rsidRDefault="003911DB" w:rsidP="0052516D">
      <w:pPr>
        <w:spacing w:after="160" w:line="360" w:lineRule="auto"/>
        <w:jc w:val="both"/>
        <w:rPr>
          <w:rFonts w:ascii="Arial" w:hAnsi="Arial" w:cs="Arial"/>
          <w:sz w:val="26"/>
          <w:szCs w:val="26"/>
          <w:lang w:val="es-ES"/>
        </w:rPr>
      </w:pPr>
      <w:r w:rsidRPr="00F00AB1">
        <w:rPr>
          <w:rFonts w:ascii="Arial" w:eastAsia="Times New Roman" w:hAnsi="Arial" w:cs="Arial"/>
          <w:b/>
          <w:color w:val="000000" w:themeColor="text1"/>
          <w:sz w:val="26"/>
          <w:szCs w:val="26"/>
          <w:lang w:val="es-ES" w:eastAsia="es-HN"/>
        </w:rPr>
        <w:t xml:space="preserve"> </w:t>
      </w:r>
      <w:r w:rsidR="00586256" w:rsidRPr="00F00AB1">
        <w:rPr>
          <w:rFonts w:ascii="Arial" w:hAnsi="Arial" w:cs="Arial"/>
          <w:sz w:val="26"/>
          <w:szCs w:val="26"/>
          <w:lang w:val="es-ES"/>
        </w:rPr>
        <w:t xml:space="preserve">En razón de lo antes expuesto, la </w:t>
      </w:r>
      <w:r w:rsidR="00252949" w:rsidRPr="00F00AB1">
        <w:rPr>
          <w:rFonts w:ascii="Arial" w:hAnsi="Arial" w:cs="Arial"/>
          <w:b/>
          <w:sz w:val="26"/>
          <w:szCs w:val="26"/>
          <w:lang w:val="es-ES"/>
        </w:rPr>
        <w:t xml:space="preserve">COMISIÓN, </w:t>
      </w:r>
      <w:r w:rsidR="00586256" w:rsidRPr="00F00AB1">
        <w:rPr>
          <w:rFonts w:ascii="Arial" w:hAnsi="Arial" w:cs="Arial"/>
          <w:sz w:val="26"/>
          <w:szCs w:val="26"/>
          <w:lang w:val="es-ES"/>
        </w:rPr>
        <w:t xml:space="preserve">emite </w:t>
      </w:r>
      <w:r w:rsidR="00794928" w:rsidRPr="00F00AB1">
        <w:rPr>
          <w:rFonts w:ascii="Arial" w:hAnsi="Arial" w:cs="Arial"/>
          <w:b/>
          <w:sz w:val="26"/>
          <w:szCs w:val="26"/>
          <w:lang w:val="es-ES"/>
        </w:rPr>
        <w:t>D</w:t>
      </w:r>
      <w:r w:rsidR="002B1427" w:rsidRPr="00F00AB1">
        <w:rPr>
          <w:rFonts w:ascii="Arial" w:hAnsi="Arial" w:cs="Arial"/>
          <w:b/>
          <w:sz w:val="26"/>
          <w:szCs w:val="26"/>
          <w:lang w:val="es-ES"/>
        </w:rPr>
        <w:t>ictamen</w:t>
      </w:r>
      <w:r w:rsidR="00586256" w:rsidRPr="00F00AB1">
        <w:rPr>
          <w:rFonts w:ascii="Arial" w:hAnsi="Arial" w:cs="Arial"/>
          <w:sz w:val="26"/>
          <w:szCs w:val="26"/>
          <w:lang w:val="es-ES"/>
        </w:rPr>
        <w:t xml:space="preserve"> </w:t>
      </w:r>
      <w:r w:rsidR="00813E9C" w:rsidRPr="00F00AB1">
        <w:rPr>
          <w:rFonts w:ascii="Arial" w:hAnsi="Arial" w:cs="Arial"/>
          <w:sz w:val="26"/>
          <w:szCs w:val="26"/>
          <w:lang w:val="es-ES"/>
        </w:rPr>
        <w:t>“</w:t>
      </w:r>
      <w:r w:rsidR="00813E9C" w:rsidRPr="00F00AB1">
        <w:rPr>
          <w:rFonts w:ascii="Arial" w:hAnsi="Arial" w:cs="Arial"/>
          <w:b/>
          <w:sz w:val="26"/>
          <w:szCs w:val="26"/>
          <w:lang w:val="es-ES"/>
        </w:rPr>
        <w:t xml:space="preserve">FAVORABLE” </w:t>
      </w:r>
      <w:r w:rsidR="002B1427" w:rsidRPr="00F00AB1">
        <w:rPr>
          <w:rFonts w:ascii="Arial" w:hAnsi="Arial" w:cs="Arial"/>
          <w:sz w:val="26"/>
          <w:szCs w:val="26"/>
          <w:lang w:val="es-ES"/>
        </w:rPr>
        <w:t>al Proyecto de Decreto</w:t>
      </w:r>
      <w:r w:rsidR="00DA146E" w:rsidRPr="00F00AB1">
        <w:rPr>
          <w:rFonts w:ascii="Arial" w:hAnsi="Arial" w:cs="Arial"/>
          <w:sz w:val="26"/>
          <w:szCs w:val="26"/>
          <w:lang w:val="es-ES"/>
        </w:rPr>
        <w:t xml:space="preserve"> presentado </w:t>
      </w:r>
      <w:r w:rsidR="002B1427" w:rsidRPr="00F00AB1">
        <w:rPr>
          <w:rFonts w:ascii="Arial" w:hAnsi="Arial" w:cs="Arial"/>
          <w:sz w:val="26"/>
          <w:szCs w:val="26"/>
          <w:lang w:val="es-ES"/>
        </w:rPr>
        <w:t xml:space="preserve"> </w:t>
      </w:r>
      <w:r w:rsidR="00DA146E" w:rsidRPr="00F00AB1">
        <w:rPr>
          <w:rFonts w:ascii="Arial" w:hAnsi="Arial" w:cs="Arial"/>
          <w:sz w:val="26"/>
          <w:szCs w:val="26"/>
          <w:lang w:val="es-ES"/>
        </w:rPr>
        <w:t xml:space="preserve">por el Honorable Diputado </w:t>
      </w:r>
      <w:r w:rsidR="00DA146E" w:rsidRPr="00F00AB1">
        <w:rPr>
          <w:rFonts w:ascii="Arial" w:hAnsi="Arial" w:cs="Arial"/>
          <w:b/>
          <w:sz w:val="26"/>
          <w:szCs w:val="26"/>
          <w:lang w:val="es-ES"/>
        </w:rPr>
        <w:t>REYNALDO GEOVANNY EKÓNOMO FUNES</w:t>
      </w:r>
      <w:r w:rsidR="00DA146E" w:rsidRPr="00F00AB1">
        <w:rPr>
          <w:rFonts w:ascii="Arial" w:hAnsi="Arial" w:cs="Arial"/>
          <w:sz w:val="26"/>
          <w:szCs w:val="26"/>
          <w:lang w:val="es-ES"/>
        </w:rPr>
        <w:t xml:space="preserve"> orientado a Otorgar la </w:t>
      </w:r>
      <w:r w:rsidR="00684016" w:rsidRPr="00F00AB1">
        <w:rPr>
          <w:rFonts w:ascii="Arial" w:hAnsi="Arial" w:cs="Arial"/>
          <w:sz w:val="26"/>
          <w:szCs w:val="26"/>
          <w:lang w:val="es-ES"/>
        </w:rPr>
        <w:t xml:space="preserve">  Condecoración del Congreso Nacional  en el grado de </w:t>
      </w:r>
      <w:r w:rsidR="00684016" w:rsidRPr="00F00AB1">
        <w:rPr>
          <w:rFonts w:ascii="Arial" w:hAnsi="Arial" w:cs="Arial"/>
          <w:b/>
          <w:bCs/>
          <w:sz w:val="26"/>
          <w:szCs w:val="26"/>
          <w:lang w:val="es-ES"/>
        </w:rPr>
        <w:t xml:space="preserve">GRAN CRUZ OFICIAL </w:t>
      </w:r>
      <w:r w:rsidR="00DA146E" w:rsidRPr="00F00AB1">
        <w:rPr>
          <w:rFonts w:ascii="Arial" w:hAnsi="Arial" w:cs="Arial"/>
          <w:sz w:val="26"/>
          <w:szCs w:val="26"/>
          <w:lang w:val="es-ES"/>
        </w:rPr>
        <w:t xml:space="preserve"> al ciudadano </w:t>
      </w:r>
      <w:r w:rsidR="00DA146E" w:rsidRPr="00F00AB1">
        <w:rPr>
          <w:rFonts w:ascii="Arial" w:hAnsi="Arial" w:cs="Arial"/>
          <w:b/>
          <w:sz w:val="26"/>
          <w:szCs w:val="26"/>
          <w:lang w:val="es-ES"/>
        </w:rPr>
        <w:t>CRISTOBAL EDMUNDO CORRALES C</w:t>
      </w:r>
      <w:r w:rsidR="00F00AB1" w:rsidRPr="00F00AB1">
        <w:rPr>
          <w:rFonts w:ascii="Arial" w:hAnsi="Arial" w:cs="Arial"/>
          <w:b/>
          <w:sz w:val="26"/>
          <w:szCs w:val="26"/>
          <w:lang w:val="es-ES"/>
        </w:rPr>
        <w:t>Á</w:t>
      </w:r>
      <w:r w:rsidR="00DA146E" w:rsidRPr="00F00AB1">
        <w:rPr>
          <w:rFonts w:ascii="Arial" w:hAnsi="Arial" w:cs="Arial"/>
          <w:b/>
          <w:sz w:val="26"/>
          <w:szCs w:val="26"/>
          <w:lang w:val="es-ES"/>
        </w:rPr>
        <w:t>LIX</w:t>
      </w:r>
      <w:r w:rsidR="00DA146E" w:rsidRPr="00F00AB1">
        <w:rPr>
          <w:rFonts w:ascii="Arial" w:hAnsi="Arial" w:cs="Arial"/>
          <w:sz w:val="26"/>
          <w:szCs w:val="26"/>
          <w:lang w:val="es-ES"/>
        </w:rPr>
        <w:t xml:space="preserve">,  por su destacada proyección en diferentes facetas de la vida nacional. </w:t>
      </w:r>
      <w:r w:rsidR="00684016" w:rsidRPr="00F00AB1">
        <w:rPr>
          <w:rFonts w:ascii="Arial" w:hAnsi="Arial" w:cs="Arial"/>
          <w:sz w:val="26"/>
          <w:szCs w:val="26"/>
          <w:lang w:val="es-ES"/>
        </w:rPr>
        <w:t>Con las modificaciones realizadas al Proyecto de Decreto, en el sentido que si bien el Honorable Proyectista solicita la condecoración denominada MEDALLA DE ORO Y PERGAMINO, corresponde en virtud del Decreto 240-89 la condecoración de GRAN CRUZ OFICIAL.</w:t>
      </w:r>
      <w:r w:rsidR="003E18BF" w:rsidRPr="00F00AB1">
        <w:rPr>
          <w:rFonts w:ascii="Arial" w:eastAsia="Times New Roman" w:hAnsi="Arial" w:cs="Arial"/>
          <w:b/>
          <w:i/>
          <w:color w:val="000000"/>
          <w:sz w:val="26"/>
          <w:szCs w:val="26"/>
          <w:lang w:val="es-ES"/>
        </w:rPr>
        <w:t xml:space="preserve"> </w:t>
      </w:r>
      <w:r w:rsidR="00813E9C" w:rsidRPr="00F00AB1">
        <w:rPr>
          <w:rFonts w:ascii="Arial" w:hAnsi="Arial" w:cs="Arial"/>
          <w:sz w:val="26"/>
          <w:szCs w:val="26"/>
          <w:lang w:val="es-ES"/>
        </w:rPr>
        <w:t>Lo presente</w:t>
      </w:r>
      <w:r w:rsidR="00586256" w:rsidRPr="00F00AB1">
        <w:rPr>
          <w:rFonts w:ascii="Arial" w:hAnsi="Arial" w:cs="Arial"/>
          <w:sz w:val="26"/>
          <w:szCs w:val="26"/>
          <w:lang w:val="es-ES"/>
        </w:rPr>
        <w:t xml:space="preserve"> salvo mejor criterio del Honorable Pleno</w:t>
      </w:r>
      <w:r w:rsidR="00813E9C" w:rsidRPr="00F00AB1">
        <w:rPr>
          <w:rFonts w:ascii="Arial" w:hAnsi="Arial" w:cs="Arial"/>
          <w:sz w:val="26"/>
          <w:szCs w:val="26"/>
          <w:lang w:val="es-ES"/>
        </w:rPr>
        <w:t xml:space="preserve"> del Congreso Nacional.</w:t>
      </w:r>
    </w:p>
    <w:p w14:paraId="35F422B5" w14:textId="5FEA6135" w:rsidR="00355981" w:rsidRPr="00F00AB1" w:rsidRDefault="00586256" w:rsidP="0052516D">
      <w:pPr>
        <w:spacing w:after="160" w:line="360" w:lineRule="auto"/>
        <w:jc w:val="both"/>
        <w:rPr>
          <w:rFonts w:ascii="Arial" w:hAnsi="Arial" w:cs="Arial"/>
          <w:b/>
          <w:sz w:val="26"/>
          <w:szCs w:val="26"/>
          <w:lang w:val="es-ES"/>
        </w:rPr>
      </w:pPr>
      <w:r w:rsidRPr="00F00AB1">
        <w:rPr>
          <w:rFonts w:ascii="Arial" w:hAnsi="Arial" w:cs="Arial"/>
          <w:sz w:val="26"/>
          <w:szCs w:val="26"/>
          <w:lang w:val="es-ES"/>
        </w:rPr>
        <w:t>Tegucigalpa</w:t>
      </w:r>
      <w:r w:rsidR="00757D18" w:rsidRPr="00F00AB1">
        <w:rPr>
          <w:rFonts w:ascii="Arial" w:hAnsi="Arial" w:cs="Arial"/>
          <w:sz w:val="26"/>
          <w:szCs w:val="26"/>
          <w:lang w:val="es-ES"/>
        </w:rPr>
        <w:t>,</w:t>
      </w:r>
      <w:r w:rsidR="00813E9C" w:rsidRPr="00F00AB1">
        <w:rPr>
          <w:rFonts w:ascii="Arial" w:hAnsi="Arial" w:cs="Arial"/>
          <w:sz w:val="26"/>
          <w:szCs w:val="26"/>
          <w:lang w:val="es-ES"/>
        </w:rPr>
        <w:t xml:space="preserve"> Municipio del Distrito Central,</w:t>
      </w:r>
      <w:r w:rsidRPr="00F00AB1">
        <w:rPr>
          <w:rFonts w:ascii="Arial" w:hAnsi="Arial" w:cs="Arial"/>
          <w:sz w:val="26"/>
          <w:szCs w:val="26"/>
          <w:lang w:val="es-ES"/>
        </w:rPr>
        <w:t xml:space="preserve"> </w:t>
      </w:r>
      <w:r w:rsidR="00D560AD" w:rsidRPr="00F00AB1">
        <w:rPr>
          <w:rFonts w:ascii="Arial" w:hAnsi="Arial" w:cs="Arial"/>
          <w:sz w:val="26"/>
          <w:szCs w:val="26"/>
          <w:lang w:val="es-ES"/>
        </w:rPr>
        <w:t xml:space="preserve">a los </w:t>
      </w:r>
      <w:r w:rsidR="00D5755D" w:rsidRPr="00F00AB1">
        <w:rPr>
          <w:rFonts w:ascii="Arial" w:hAnsi="Arial" w:cs="Arial"/>
          <w:sz w:val="26"/>
          <w:szCs w:val="26"/>
          <w:lang w:val="es-ES"/>
        </w:rPr>
        <w:t xml:space="preserve"> </w:t>
      </w:r>
      <w:r w:rsidR="00DA146E" w:rsidRPr="00F00AB1">
        <w:rPr>
          <w:rFonts w:ascii="Arial" w:hAnsi="Arial" w:cs="Arial"/>
          <w:sz w:val="26"/>
          <w:szCs w:val="26"/>
          <w:lang w:val="es-ES"/>
        </w:rPr>
        <w:t>9</w:t>
      </w:r>
      <w:r w:rsidR="00570012" w:rsidRPr="00F00AB1">
        <w:rPr>
          <w:rFonts w:ascii="Arial" w:hAnsi="Arial" w:cs="Arial"/>
          <w:sz w:val="26"/>
          <w:szCs w:val="26"/>
          <w:lang w:val="es-ES"/>
        </w:rPr>
        <w:t xml:space="preserve"> </w:t>
      </w:r>
      <w:r w:rsidR="00221F96" w:rsidRPr="00F00AB1">
        <w:rPr>
          <w:rFonts w:ascii="Arial" w:hAnsi="Arial" w:cs="Arial"/>
          <w:sz w:val="26"/>
          <w:szCs w:val="26"/>
          <w:lang w:val="es-ES"/>
        </w:rPr>
        <w:t xml:space="preserve">días </w:t>
      </w:r>
      <w:r w:rsidRPr="00F00AB1">
        <w:rPr>
          <w:rFonts w:ascii="Arial" w:hAnsi="Arial" w:cs="Arial"/>
          <w:sz w:val="26"/>
          <w:szCs w:val="26"/>
          <w:lang w:val="es-ES"/>
        </w:rPr>
        <w:t>de</w:t>
      </w:r>
      <w:r w:rsidR="00813E9C" w:rsidRPr="00F00AB1">
        <w:rPr>
          <w:rFonts w:ascii="Arial" w:hAnsi="Arial" w:cs="Arial"/>
          <w:sz w:val="26"/>
          <w:szCs w:val="26"/>
          <w:lang w:val="es-ES"/>
        </w:rPr>
        <w:t xml:space="preserve">l mes de </w:t>
      </w:r>
      <w:r w:rsidRPr="00F00AB1">
        <w:rPr>
          <w:rFonts w:ascii="Arial" w:hAnsi="Arial" w:cs="Arial"/>
          <w:sz w:val="26"/>
          <w:szCs w:val="26"/>
          <w:lang w:val="es-ES"/>
        </w:rPr>
        <w:t xml:space="preserve"> </w:t>
      </w:r>
      <w:r w:rsidR="00DA146E" w:rsidRPr="00F00AB1">
        <w:rPr>
          <w:rFonts w:ascii="Arial" w:hAnsi="Arial" w:cs="Arial"/>
          <w:sz w:val="26"/>
          <w:szCs w:val="26"/>
          <w:lang w:val="es-ES"/>
        </w:rPr>
        <w:t xml:space="preserve">Junio </w:t>
      </w:r>
      <w:r w:rsidRPr="00F00AB1">
        <w:rPr>
          <w:rFonts w:ascii="Arial" w:hAnsi="Arial" w:cs="Arial"/>
          <w:sz w:val="26"/>
          <w:szCs w:val="26"/>
          <w:lang w:val="es-ES"/>
        </w:rPr>
        <w:t xml:space="preserve">del </w:t>
      </w:r>
      <w:r w:rsidR="00221F96" w:rsidRPr="00F00AB1">
        <w:rPr>
          <w:rFonts w:ascii="Arial" w:hAnsi="Arial" w:cs="Arial"/>
          <w:sz w:val="26"/>
          <w:szCs w:val="26"/>
          <w:lang w:val="es-ES"/>
        </w:rPr>
        <w:t xml:space="preserve">año </w:t>
      </w:r>
      <w:r w:rsidR="00D5755D" w:rsidRPr="00F00AB1">
        <w:rPr>
          <w:rFonts w:ascii="Arial" w:hAnsi="Arial" w:cs="Arial"/>
          <w:sz w:val="26"/>
          <w:szCs w:val="26"/>
          <w:lang w:val="es-ES"/>
        </w:rPr>
        <w:t>2021</w:t>
      </w:r>
      <w:r w:rsidR="00221F96" w:rsidRPr="00F00AB1">
        <w:rPr>
          <w:rFonts w:ascii="Arial" w:hAnsi="Arial" w:cs="Arial"/>
          <w:sz w:val="26"/>
          <w:szCs w:val="26"/>
          <w:lang w:val="es-ES"/>
        </w:rPr>
        <w:t>.</w:t>
      </w:r>
    </w:p>
    <w:p w14:paraId="0FF0E55C" w14:textId="77777777" w:rsidR="00746E4C" w:rsidRPr="00F00AB1" w:rsidRDefault="00746E4C" w:rsidP="00032A20">
      <w:pPr>
        <w:tabs>
          <w:tab w:val="left" w:pos="1243"/>
        </w:tabs>
        <w:spacing w:after="0" w:line="360" w:lineRule="auto"/>
        <w:jc w:val="center"/>
        <w:rPr>
          <w:rFonts w:ascii="Arial" w:hAnsi="Arial" w:cs="Arial"/>
          <w:b/>
          <w:sz w:val="24"/>
          <w:szCs w:val="24"/>
          <w:lang w:val="es-ES"/>
        </w:rPr>
      </w:pPr>
    </w:p>
    <w:p w14:paraId="22D76E66" w14:textId="77777777" w:rsidR="00746E4C" w:rsidRPr="00F00AB1" w:rsidRDefault="00746E4C" w:rsidP="00032A20">
      <w:pPr>
        <w:tabs>
          <w:tab w:val="left" w:pos="1243"/>
        </w:tabs>
        <w:spacing w:after="0" w:line="360" w:lineRule="auto"/>
        <w:jc w:val="center"/>
        <w:rPr>
          <w:rFonts w:ascii="Arial" w:hAnsi="Arial" w:cs="Arial"/>
          <w:b/>
          <w:sz w:val="24"/>
          <w:szCs w:val="24"/>
          <w:lang w:val="es-ES"/>
        </w:rPr>
      </w:pPr>
    </w:p>
    <w:p w14:paraId="3DB3161F" w14:textId="77777777" w:rsidR="00746E4C" w:rsidRPr="00F00AB1" w:rsidRDefault="00746E4C" w:rsidP="00032A20">
      <w:pPr>
        <w:tabs>
          <w:tab w:val="left" w:pos="1243"/>
        </w:tabs>
        <w:spacing w:after="0" w:line="360" w:lineRule="auto"/>
        <w:jc w:val="center"/>
        <w:rPr>
          <w:rFonts w:ascii="Arial" w:hAnsi="Arial" w:cs="Arial"/>
          <w:b/>
          <w:sz w:val="24"/>
          <w:szCs w:val="24"/>
          <w:lang w:val="es-ES"/>
        </w:rPr>
      </w:pPr>
    </w:p>
    <w:p w14:paraId="1A647FA7" w14:textId="77777777" w:rsidR="00746E4C" w:rsidRPr="00F00AB1" w:rsidRDefault="00746E4C" w:rsidP="00032A20">
      <w:pPr>
        <w:tabs>
          <w:tab w:val="left" w:pos="1243"/>
        </w:tabs>
        <w:spacing w:after="0" w:line="360" w:lineRule="auto"/>
        <w:jc w:val="center"/>
        <w:rPr>
          <w:rFonts w:ascii="Arial" w:hAnsi="Arial" w:cs="Arial"/>
          <w:b/>
          <w:sz w:val="24"/>
          <w:szCs w:val="24"/>
          <w:lang w:val="es-ES"/>
        </w:rPr>
      </w:pPr>
    </w:p>
    <w:p w14:paraId="18AB0B74" w14:textId="4C9D6FE5" w:rsidR="00794928" w:rsidRPr="00F00AB1" w:rsidRDefault="00794928" w:rsidP="00032A20">
      <w:pPr>
        <w:tabs>
          <w:tab w:val="left" w:pos="1243"/>
        </w:tabs>
        <w:spacing w:after="0" w:line="360" w:lineRule="auto"/>
        <w:jc w:val="center"/>
        <w:rPr>
          <w:rFonts w:ascii="Arial" w:hAnsi="Arial" w:cs="Arial"/>
          <w:sz w:val="24"/>
          <w:szCs w:val="24"/>
          <w:lang w:val="es-ES"/>
        </w:rPr>
      </w:pPr>
      <w:r w:rsidRPr="00F00AB1">
        <w:rPr>
          <w:rFonts w:ascii="Arial" w:hAnsi="Arial" w:cs="Arial"/>
          <w:b/>
          <w:sz w:val="24"/>
          <w:szCs w:val="24"/>
          <w:lang w:val="es-ES"/>
        </w:rPr>
        <w:lastRenderedPageBreak/>
        <w:t>COMISIÓN ESPECIAL</w:t>
      </w:r>
      <w:r w:rsidR="00032A20" w:rsidRPr="00F00AB1">
        <w:rPr>
          <w:rFonts w:ascii="Arial" w:hAnsi="Arial" w:cs="Arial"/>
          <w:b/>
          <w:sz w:val="24"/>
          <w:szCs w:val="24"/>
          <w:lang w:val="es-ES"/>
        </w:rPr>
        <w:br/>
      </w:r>
      <w:r w:rsidR="0015614F" w:rsidRPr="00F00AB1">
        <w:rPr>
          <w:rFonts w:ascii="Arial" w:hAnsi="Arial" w:cs="Arial"/>
          <w:sz w:val="24"/>
          <w:szCs w:val="24"/>
          <w:lang w:val="es-ES"/>
        </w:rPr>
        <w:tab/>
      </w:r>
      <w:r w:rsidR="0015614F" w:rsidRPr="00F00AB1">
        <w:rPr>
          <w:rFonts w:ascii="Arial" w:hAnsi="Arial" w:cs="Arial"/>
          <w:sz w:val="24"/>
          <w:szCs w:val="24"/>
          <w:lang w:val="es-ES"/>
        </w:rPr>
        <w:tab/>
      </w:r>
    </w:p>
    <w:p w14:paraId="461F28A2" w14:textId="77777777" w:rsidR="00794928" w:rsidRPr="00F00AB1" w:rsidRDefault="00794928" w:rsidP="0052516D">
      <w:pPr>
        <w:spacing w:after="0" w:line="360" w:lineRule="auto"/>
        <w:ind w:left="1134" w:right="1134"/>
        <w:jc w:val="center"/>
        <w:rPr>
          <w:rFonts w:ascii="Arial" w:hAnsi="Arial" w:cs="Arial"/>
          <w:b/>
          <w:sz w:val="26"/>
          <w:szCs w:val="26"/>
          <w:lang w:val="es-ES"/>
        </w:rPr>
      </w:pPr>
      <w:r w:rsidRPr="00F00AB1">
        <w:rPr>
          <w:rFonts w:ascii="Arial" w:hAnsi="Arial" w:cs="Arial"/>
          <w:b/>
          <w:sz w:val="26"/>
          <w:szCs w:val="26"/>
          <w:lang w:val="es-ES"/>
        </w:rPr>
        <w:t>___________________________________</w:t>
      </w:r>
    </w:p>
    <w:p w14:paraId="346699B5" w14:textId="77777777" w:rsidR="00794928" w:rsidRPr="00F00AB1" w:rsidRDefault="00794928" w:rsidP="0052516D">
      <w:pPr>
        <w:spacing w:after="0" w:line="360" w:lineRule="auto"/>
        <w:ind w:left="1134" w:right="1134"/>
        <w:jc w:val="center"/>
        <w:rPr>
          <w:rFonts w:ascii="Arial" w:hAnsi="Arial" w:cs="Arial"/>
          <w:b/>
          <w:sz w:val="26"/>
          <w:szCs w:val="26"/>
          <w:lang w:val="es-ES"/>
        </w:rPr>
      </w:pPr>
      <w:r w:rsidRPr="00F00AB1">
        <w:rPr>
          <w:rFonts w:ascii="Arial" w:hAnsi="Arial" w:cs="Arial"/>
          <w:b/>
          <w:sz w:val="26"/>
          <w:szCs w:val="26"/>
          <w:lang w:val="es-ES"/>
        </w:rPr>
        <w:t>MARIO ALONSO PÉREZ LÓPEZ</w:t>
      </w:r>
    </w:p>
    <w:p w14:paraId="5F2379D6" w14:textId="77777777" w:rsidR="00794928" w:rsidRPr="00F00AB1" w:rsidRDefault="00794928" w:rsidP="0052516D">
      <w:pPr>
        <w:spacing w:after="0" w:line="360" w:lineRule="auto"/>
        <w:ind w:right="1134"/>
        <w:jc w:val="both"/>
        <w:rPr>
          <w:rFonts w:ascii="Arial" w:hAnsi="Arial" w:cs="Arial"/>
          <w:b/>
          <w:sz w:val="26"/>
          <w:szCs w:val="26"/>
          <w:lang w:val="es-ES"/>
        </w:rPr>
      </w:pPr>
    </w:p>
    <w:tbl>
      <w:tblPr>
        <w:tblW w:w="9356" w:type="dxa"/>
        <w:tblInd w:w="-5" w:type="dxa"/>
        <w:tblLook w:val="04A0" w:firstRow="1" w:lastRow="0" w:firstColumn="1" w:lastColumn="0" w:noHBand="0" w:noVBand="1"/>
      </w:tblPr>
      <w:tblGrid>
        <w:gridCol w:w="4590"/>
        <w:gridCol w:w="4766"/>
      </w:tblGrid>
      <w:tr w:rsidR="00794928" w:rsidRPr="00F00AB1" w14:paraId="0CE5AC2E" w14:textId="77777777" w:rsidTr="006C23F2">
        <w:tc>
          <w:tcPr>
            <w:tcW w:w="4590" w:type="dxa"/>
          </w:tcPr>
          <w:p w14:paraId="523D2681" w14:textId="77777777" w:rsidR="00794928" w:rsidRPr="00F00AB1" w:rsidRDefault="00794928" w:rsidP="0052516D">
            <w:pPr>
              <w:pBdr>
                <w:bottom w:val="single" w:sz="12" w:space="1" w:color="auto"/>
              </w:pBdr>
              <w:spacing w:after="0" w:line="360" w:lineRule="auto"/>
              <w:ind w:right="165"/>
              <w:jc w:val="center"/>
              <w:rPr>
                <w:rFonts w:ascii="Arial" w:hAnsi="Arial" w:cs="Arial"/>
                <w:b/>
                <w:sz w:val="26"/>
                <w:szCs w:val="26"/>
                <w:lang w:val="es-ES"/>
              </w:rPr>
            </w:pPr>
          </w:p>
          <w:p w14:paraId="0EFAFC68" w14:textId="77777777" w:rsidR="00794928" w:rsidRPr="00F00AB1" w:rsidRDefault="00794928" w:rsidP="0052516D">
            <w:pPr>
              <w:spacing w:after="0" w:line="360" w:lineRule="auto"/>
              <w:ind w:right="165"/>
              <w:jc w:val="center"/>
              <w:rPr>
                <w:rFonts w:ascii="Arial" w:hAnsi="Arial" w:cs="Arial"/>
                <w:b/>
                <w:sz w:val="26"/>
                <w:szCs w:val="26"/>
                <w:lang w:val="es-ES"/>
              </w:rPr>
            </w:pPr>
            <w:r w:rsidRPr="00F00AB1">
              <w:rPr>
                <w:rFonts w:ascii="Arial" w:hAnsi="Arial" w:cs="Arial"/>
                <w:b/>
                <w:sz w:val="26"/>
                <w:szCs w:val="26"/>
                <w:lang w:val="es-ES"/>
              </w:rPr>
              <w:t>JUAN DIEGO ZELAYA</w:t>
            </w:r>
          </w:p>
        </w:tc>
        <w:tc>
          <w:tcPr>
            <w:tcW w:w="4766" w:type="dxa"/>
          </w:tcPr>
          <w:p w14:paraId="4DB1D794" w14:textId="77777777" w:rsidR="00794928" w:rsidRPr="00F00AB1" w:rsidRDefault="00794928" w:rsidP="0052516D">
            <w:pPr>
              <w:pBdr>
                <w:bottom w:val="single" w:sz="12" w:space="1" w:color="auto"/>
              </w:pBdr>
              <w:tabs>
                <w:tab w:val="right" w:pos="3328"/>
              </w:tabs>
              <w:spacing w:after="0" w:line="360" w:lineRule="auto"/>
              <w:ind w:right="256"/>
              <w:jc w:val="center"/>
              <w:rPr>
                <w:rFonts w:ascii="Arial" w:hAnsi="Arial" w:cs="Arial"/>
                <w:b/>
                <w:sz w:val="26"/>
                <w:szCs w:val="26"/>
                <w:lang w:val="es-ES"/>
              </w:rPr>
            </w:pPr>
          </w:p>
          <w:p w14:paraId="61AB8A4E" w14:textId="77777777" w:rsidR="00794928" w:rsidRPr="00F00AB1" w:rsidRDefault="00794928" w:rsidP="0052516D">
            <w:pPr>
              <w:tabs>
                <w:tab w:val="right" w:pos="3328"/>
              </w:tabs>
              <w:spacing w:after="0" w:line="360" w:lineRule="auto"/>
              <w:ind w:right="256"/>
              <w:jc w:val="center"/>
              <w:rPr>
                <w:rFonts w:ascii="Arial" w:hAnsi="Arial" w:cs="Arial"/>
                <w:b/>
                <w:sz w:val="26"/>
                <w:szCs w:val="26"/>
                <w:lang w:val="es-ES"/>
              </w:rPr>
            </w:pPr>
            <w:r w:rsidRPr="00F00AB1">
              <w:rPr>
                <w:rFonts w:ascii="Arial" w:hAnsi="Arial" w:cs="Arial"/>
                <w:b/>
                <w:sz w:val="26"/>
                <w:szCs w:val="26"/>
                <w:lang w:val="es-ES"/>
              </w:rPr>
              <w:t>FELÍCITO ÁVILA ORDÓÑEZ</w:t>
            </w:r>
          </w:p>
        </w:tc>
      </w:tr>
      <w:tr w:rsidR="00794928" w:rsidRPr="00F00AB1" w14:paraId="026AA4E3" w14:textId="77777777" w:rsidTr="006C23F2">
        <w:tc>
          <w:tcPr>
            <w:tcW w:w="4590" w:type="dxa"/>
          </w:tcPr>
          <w:p w14:paraId="620B0C05" w14:textId="77777777" w:rsidR="00794928" w:rsidRPr="00F00AB1" w:rsidRDefault="00794928" w:rsidP="0052516D">
            <w:pPr>
              <w:pBdr>
                <w:bottom w:val="single" w:sz="12" w:space="1" w:color="auto"/>
              </w:pBdr>
              <w:spacing w:after="0" w:line="360" w:lineRule="auto"/>
              <w:ind w:right="165"/>
              <w:rPr>
                <w:rFonts w:ascii="Arial" w:hAnsi="Arial" w:cs="Arial"/>
                <w:b/>
                <w:sz w:val="26"/>
                <w:szCs w:val="26"/>
                <w:lang w:val="es-ES"/>
              </w:rPr>
            </w:pPr>
          </w:p>
          <w:p w14:paraId="0A43C07C" w14:textId="77777777" w:rsidR="00794928" w:rsidRPr="00F00AB1" w:rsidRDefault="00794928" w:rsidP="0052516D">
            <w:pPr>
              <w:pBdr>
                <w:bottom w:val="single" w:sz="12" w:space="1" w:color="auto"/>
              </w:pBdr>
              <w:spacing w:after="0" w:line="360" w:lineRule="auto"/>
              <w:ind w:right="165"/>
              <w:jc w:val="center"/>
              <w:rPr>
                <w:rFonts w:ascii="Arial" w:hAnsi="Arial" w:cs="Arial"/>
                <w:b/>
                <w:sz w:val="26"/>
                <w:szCs w:val="26"/>
                <w:lang w:val="es-ES"/>
              </w:rPr>
            </w:pPr>
          </w:p>
          <w:p w14:paraId="643BFA6F" w14:textId="77777777" w:rsidR="00794928" w:rsidRPr="00F00AB1" w:rsidRDefault="00794928" w:rsidP="0052516D">
            <w:pPr>
              <w:spacing w:after="0" w:line="360" w:lineRule="auto"/>
              <w:ind w:right="165"/>
              <w:jc w:val="center"/>
              <w:rPr>
                <w:rFonts w:ascii="Arial" w:hAnsi="Arial" w:cs="Arial"/>
                <w:b/>
                <w:sz w:val="26"/>
                <w:szCs w:val="26"/>
                <w:lang w:val="es-ES"/>
              </w:rPr>
            </w:pPr>
            <w:r w:rsidRPr="00F00AB1">
              <w:rPr>
                <w:rFonts w:ascii="Arial" w:hAnsi="Arial" w:cs="Arial"/>
                <w:b/>
                <w:sz w:val="26"/>
                <w:szCs w:val="26"/>
                <w:lang w:val="es-ES"/>
              </w:rPr>
              <w:t>MARIO EDGARDO SEGURA</w:t>
            </w:r>
          </w:p>
          <w:p w14:paraId="6C0366AA" w14:textId="77777777" w:rsidR="00794928" w:rsidRPr="00F00AB1" w:rsidRDefault="00794928" w:rsidP="0052516D">
            <w:pPr>
              <w:spacing w:after="0" w:line="360" w:lineRule="auto"/>
              <w:rPr>
                <w:rFonts w:ascii="Arial" w:hAnsi="Arial" w:cs="Arial"/>
                <w:sz w:val="26"/>
                <w:szCs w:val="26"/>
                <w:lang w:val="es-ES"/>
              </w:rPr>
            </w:pPr>
          </w:p>
          <w:p w14:paraId="598668A4" w14:textId="77777777" w:rsidR="00794928" w:rsidRPr="00F00AB1" w:rsidRDefault="00794928" w:rsidP="0052516D">
            <w:pPr>
              <w:spacing w:after="0" w:line="360" w:lineRule="auto"/>
              <w:rPr>
                <w:rFonts w:ascii="Arial" w:hAnsi="Arial" w:cs="Arial"/>
                <w:sz w:val="26"/>
                <w:szCs w:val="26"/>
                <w:lang w:val="es-ES"/>
              </w:rPr>
            </w:pPr>
          </w:p>
        </w:tc>
        <w:tc>
          <w:tcPr>
            <w:tcW w:w="4766" w:type="dxa"/>
          </w:tcPr>
          <w:p w14:paraId="1469302D" w14:textId="77777777" w:rsidR="00794928" w:rsidRPr="00F00AB1" w:rsidRDefault="00794928" w:rsidP="0052516D">
            <w:pPr>
              <w:pBdr>
                <w:bottom w:val="single" w:sz="12" w:space="1" w:color="auto"/>
              </w:pBdr>
              <w:spacing w:after="0" w:line="360" w:lineRule="auto"/>
              <w:ind w:right="256"/>
              <w:rPr>
                <w:rFonts w:ascii="Arial" w:hAnsi="Arial" w:cs="Arial"/>
                <w:b/>
                <w:sz w:val="26"/>
                <w:szCs w:val="26"/>
                <w:lang w:val="es-ES"/>
              </w:rPr>
            </w:pPr>
          </w:p>
          <w:p w14:paraId="7FB295D6" w14:textId="3029B127" w:rsidR="00A714A1" w:rsidRPr="00F00AB1" w:rsidRDefault="00D42E65" w:rsidP="0052516D">
            <w:pPr>
              <w:pBdr>
                <w:bottom w:val="single" w:sz="12" w:space="1" w:color="auto"/>
              </w:pBdr>
              <w:spacing w:after="0" w:line="360" w:lineRule="auto"/>
              <w:ind w:right="256"/>
              <w:rPr>
                <w:rFonts w:ascii="Arial" w:hAnsi="Arial" w:cs="Arial"/>
                <w:b/>
                <w:sz w:val="26"/>
                <w:szCs w:val="26"/>
                <w:lang w:val="es-ES"/>
              </w:rPr>
            </w:pPr>
            <w:r w:rsidRPr="00F00AB1">
              <w:rPr>
                <w:rFonts w:ascii="Arial" w:hAnsi="Arial" w:cs="Arial"/>
                <w:b/>
                <w:sz w:val="26"/>
                <w:szCs w:val="26"/>
                <w:lang w:val="es-ES"/>
              </w:rPr>
              <w:t xml:space="preserve">              </w:t>
            </w:r>
            <w:bookmarkStart w:id="0" w:name="_GoBack"/>
            <w:bookmarkEnd w:id="0"/>
          </w:p>
          <w:p w14:paraId="1249F080" w14:textId="77777777" w:rsidR="00794928" w:rsidRPr="00F00AB1" w:rsidRDefault="00794928" w:rsidP="0052516D">
            <w:pPr>
              <w:spacing w:after="0" w:line="360" w:lineRule="auto"/>
              <w:ind w:right="256"/>
              <w:jc w:val="center"/>
              <w:rPr>
                <w:rFonts w:ascii="Arial" w:hAnsi="Arial" w:cs="Arial"/>
                <w:b/>
                <w:sz w:val="26"/>
                <w:szCs w:val="26"/>
                <w:lang w:val="es-ES"/>
              </w:rPr>
            </w:pPr>
            <w:r w:rsidRPr="00F00AB1">
              <w:rPr>
                <w:rFonts w:ascii="Arial" w:hAnsi="Arial" w:cs="Arial"/>
                <w:b/>
                <w:sz w:val="26"/>
                <w:szCs w:val="26"/>
                <w:lang w:val="es-ES"/>
              </w:rPr>
              <w:t>SAMUEL MADRID</w:t>
            </w:r>
          </w:p>
          <w:p w14:paraId="399C1439" w14:textId="1553B37D" w:rsidR="00794928" w:rsidRPr="00F00AB1" w:rsidRDefault="00915EB7" w:rsidP="0052516D">
            <w:pPr>
              <w:spacing w:after="0" w:line="360" w:lineRule="auto"/>
              <w:ind w:right="256"/>
              <w:jc w:val="center"/>
              <w:rPr>
                <w:rFonts w:ascii="Arial" w:hAnsi="Arial" w:cs="Arial"/>
                <w:b/>
                <w:sz w:val="26"/>
                <w:szCs w:val="26"/>
                <w:lang w:val="es-ES"/>
              </w:rPr>
            </w:pPr>
            <w:r w:rsidRPr="00F00AB1">
              <w:rPr>
                <w:rFonts w:ascii="Arial" w:hAnsi="Arial" w:cs="Arial"/>
                <w:b/>
                <w:sz w:val="26"/>
                <w:szCs w:val="26"/>
                <w:lang w:val="es-ES"/>
              </w:rPr>
              <w:t>EN SUSTIT</w:t>
            </w:r>
            <w:r w:rsidR="00794928" w:rsidRPr="00F00AB1">
              <w:rPr>
                <w:rFonts w:ascii="Arial" w:hAnsi="Arial" w:cs="Arial"/>
                <w:b/>
                <w:sz w:val="26"/>
                <w:szCs w:val="26"/>
                <w:lang w:val="es-ES"/>
              </w:rPr>
              <w:t>UCIÓN DE FRANCISCO JAVIER PAZ LAÍNEZ</w:t>
            </w:r>
          </w:p>
          <w:p w14:paraId="33C0B19D" w14:textId="77777777" w:rsidR="00794928" w:rsidRPr="00F00AB1" w:rsidRDefault="00794928" w:rsidP="0052516D">
            <w:pPr>
              <w:spacing w:after="0" w:line="360" w:lineRule="auto"/>
              <w:ind w:right="256"/>
              <w:jc w:val="center"/>
              <w:rPr>
                <w:rFonts w:ascii="Arial" w:hAnsi="Arial" w:cs="Arial"/>
                <w:b/>
                <w:sz w:val="26"/>
                <w:szCs w:val="26"/>
                <w:lang w:val="es-ES"/>
              </w:rPr>
            </w:pPr>
          </w:p>
        </w:tc>
      </w:tr>
      <w:tr w:rsidR="00794928" w:rsidRPr="00F00AB1" w14:paraId="7666433D" w14:textId="77777777" w:rsidTr="006C23F2">
        <w:tc>
          <w:tcPr>
            <w:tcW w:w="4590" w:type="dxa"/>
          </w:tcPr>
          <w:p w14:paraId="50444B91" w14:textId="77777777" w:rsidR="00794928" w:rsidRPr="00F00AB1" w:rsidRDefault="00794928" w:rsidP="0052516D">
            <w:pPr>
              <w:pBdr>
                <w:bottom w:val="single" w:sz="12" w:space="1" w:color="auto"/>
              </w:pBdr>
              <w:spacing w:after="0" w:line="360" w:lineRule="auto"/>
              <w:ind w:right="165"/>
              <w:rPr>
                <w:rFonts w:ascii="Arial" w:hAnsi="Arial" w:cs="Arial"/>
                <w:b/>
                <w:sz w:val="26"/>
                <w:szCs w:val="26"/>
                <w:lang w:val="es-ES"/>
              </w:rPr>
            </w:pPr>
          </w:p>
          <w:p w14:paraId="6713CEDF" w14:textId="77777777" w:rsidR="00794928" w:rsidRPr="00F00AB1" w:rsidRDefault="00794928" w:rsidP="0052516D">
            <w:pPr>
              <w:spacing w:after="0" w:line="360" w:lineRule="auto"/>
              <w:ind w:right="165"/>
              <w:jc w:val="center"/>
              <w:rPr>
                <w:rFonts w:ascii="Arial" w:hAnsi="Arial" w:cs="Arial"/>
                <w:b/>
                <w:sz w:val="26"/>
                <w:szCs w:val="26"/>
                <w:lang w:val="es-ES"/>
              </w:rPr>
            </w:pPr>
            <w:r w:rsidRPr="00F00AB1">
              <w:rPr>
                <w:rFonts w:ascii="Arial" w:hAnsi="Arial" w:cs="Arial"/>
                <w:b/>
                <w:sz w:val="26"/>
                <w:szCs w:val="26"/>
                <w:lang w:val="es-ES"/>
              </w:rPr>
              <w:t>KAREN DINORA ORTEGA OSORTO</w:t>
            </w:r>
          </w:p>
          <w:p w14:paraId="7DF41FA5" w14:textId="77777777" w:rsidR="00794928" w:rsidRPr="00F00AB1" w:rsidRDefault="00794928" w:rsidP="0052516D">
            <w:pPr>
              <w:spacing w:after="0" w:line="360" w:lineRule="auto"/>
              <w:ind w:right="165"/>
              <w:jc w:val="center"/>
              <w:rPr>
                <w:rFonts w:ascii="Arial" w:hAnsi="Arial" w:cs="Arial"/>
                <w:b/>
                <w:sz w:val="26"/>
                <w:szCs w:val="26"/>
                <w:lang w:val="es-ES"/>
              </w:rPr>
            </w:pPr>
          </w:p>
        </w:tc>
        <w:tc>
          <w:tcPr>
            <w:tcW w:w="4766" w:type="dxa"/>
          </w:tcPr>
          <w:p w14:paraId="196EE698" w14:textId="77777777" w:rsidR="00794928" w:rsidRPr="00F00AB1" w:rsidRDefault="00794928" w:rsidP="0052516D">
            <w:pPr>
              <w:pBdr>
                <w:bottom w:val="single" w:sz="12" w:space="1" w:color="auto"/>
              </w:pBdr>
              <w:spacing w:after="0" w:line="360" w:lineRule="auto"/>
              <w:ind w:right="256"/>
              <w:rPr>
                <w:rFonts w:ascii="Arial" w:hAnsi="Arial" w:cs="Arial"/>
                <w:b/>
                <w:sz w:val="26"/>
                <w:szCs w:val="26"/>
                <w:lang w:val="es-ES"/>
              </w:rPr>
            </w:pPr>
          </w:p>
          <w:p w14:paraId="686E9C12" w14:textId="5CCCAE80" w:rsidR="00794928" w:rsidRPr="00F00AB1" w:rsidRDefault="00794928" w:rsidP="0052516D">
            <w:pPr>
              <w:spacing w:after="0" w:line="360" w:lineRule="auto"/>
              <w:ind w:right="256"/>
              <w:jc w:val="center"/>
              <w:rPr>
                <w:rFonts w:ascii="Arial" w:hAnsi="Arial" w:cs="Arial"/>
                <w:b/>
                <w:sz w:val="26"/>
                <w:szCs w:val="26"/>
                <w:lang w:val="es-ES"/>
              </w:rPr>
            </w:pPr>
            <w:r w:rsidRPr="00F00AB1">
              <w:rPr>
                <w:rFonts w:ascii="Arial" w:hAnsi="Arial" w:cs="Arial"/>
                <w:b/>
                <w:sz w:val="26"/>
                <w:szCs w:val="26"/>
                <w:lang w:val="es-ES"/>
              </w:rPr>
              <w:t>EDWAR SAMIR MOLINA FÚNEZ</w:t>
            </w:r>
          </w:p>
        </w:tc>
      </w:tr>
      <w:tr w:rsidR="00794928" w:rsidRPr="00F00AB1" w14:paraId="1D64077C" w14:textId="77777777" w:rsidTr="006C23F2">
        <w:tc>
          <w:tcPr>
            <w:tcW w:w="4590" w:type="dxa"/>
          </w:tcPr>
          <w:p w14:paraId="4C2E8028" w14:textId="77777777" w:rsidR="00794928" w:rsidRPr="00F00AB1" w:rsidRDefault="00794928" w:rsidP="0052516D">
            <w:pPr>
              <w:pBdr>
                <w:bottom w:val="single" w:sz="12" w:space="1" w:color="auto"/>
              </w:pBdr>
              <w:spacing w:after="0" w:line="360" w:lineRule="auto"/>
              <w:ind w:right="165"/>
              <w:rPr>
                <w:rFonts w:ascii="Arial" w:hAnsi="Arial" w:cs="Arial"/>
                <w:b/>
                <w:sz w:val="26"/>
                <w:szCs w:val="26"/>
                <w:lang w:val="es-ES"/>
              </w:rPr>
            </w:pPr>
          </w:p>
          <w:p w14:paraId="2EF76842" w14:textId="77777777" w:rsidR="00794928" w:rsidRPr="00F00AB1" w:rsidRDefault="00794928" w:rsidP="0052516D">
            <w:pPr>
              <w:spacing w:after="0" w:line="360" w:lineRule="auto"/>
              <w:ind w:right="165"/>
              <w:jc w:val="center"/>
              <w:rPr>
                <w:rFonts w:ascii="Arial" w:hAnsi="Arial" w:cs="Arial"/>
                <w:b/>
                <w:sz w:val="26"/>
                <w:szCs w:val="26"/>
                <w:lang w:val="es-ES"/>
              </w:rPr>
            </w:pPr>
            <w:r w:rsidRPr="00F00AB1">
              <w:rPr>
                <w:rFonts w:ascii="Arial" w:hAnsi="Arial" w:cs="Arial"/>
                <w:b/>
                <w:sz w:val="26"/>
                <w:szCs w:val="26"/>
                <w:lang w:val="es-ES"/>
              </w:rPr>
              <w:t>IVETH OBDULIA MATUTE BETANCOURT</w:t>
            </w:r>
          </w:p>
        </w:tc>
        <w:tc>
          <w:tcPr>
            <w:tcW w:w="4766" w:type="dxa"/>
          </w:tcPr>
          <w:p w14:paraId="6E77C348" w14:textId="57EE4ABD" w:rsidR="00794928" w:rsidRPr="00F00AB1" w:rsidRDefault="00A714A1" w:rsidP="0052516D">
            <w:pPr>
              <w:pBdr>
                <w:bottom w:val="single" w:sz="12" w:space="1" w:color="auto"/>
              </w:pBdr>
              <w:spacing w:after="0" w:line="360" w:lineRule="auto"/>
              <w:ind w:right="256"/>
              <w:rPr>
                <w:rFonts w:ascii="Arial" w:hAnsi="Arial" w:cs="Arial"/>
                <w:b/>
                <w:sz w:val="26"/>
                <w:szCs w:val="26"/>
                <w:lang w:val="es-ES"/>
              </w:rPr>
            </w:pPr>
            <w:r w:rsidRPr="00F00AB1">
              <w:rPr>
                <w:rFonts w:ascii="Arial" w:hAnsi="Arial" w:cs="Arial"/>
                <w:b/>
                <w:sz w:val="26"/>
                <w:szCs w:val="26"/>
                <w:lang w:val="es-ES"/>
              </w:rPr>
              <w:t xml:space="preserve">             </w:t>
            </w:r>
            <w:r w:rsidR="00331D5B" w:rsidRPr="00F00AB1">
              <w:rPr>
                <w:rFonts w:ascii="Arial" w:hAnsi="Arial" w:cs="Arial"/>
                <w:b/>
                <w:sz w:val="26"/>
                <w:szCs w:val="26"/>
                <w:lang w:val="es-ES"/>
              </w:rPr>
              <w:t xml:space="preserve"> </w:t>
            </w:r>
          </w:p>
          <w:p w14:paraId="038B9872" w14:textId="77777777" w:rsidR="00794928" w:rsidRPr="00F00AB1" w:rsidRDefault="00794928" w:rsidP="0052516D">
            <w:pPr>
              <w:spacing w:after="0" w:line="360" w:lineRule="auto"/>
              <w:ind w:right="256"/>
              <w:jc w:val="center"/>
              <w:rPr>
                <w:rFonts w:ascii="Arial" w:hAnsi="Arial" w:cs="Arial"/>
                <w:b/>
                <w:sz w:val="26"/>
                <w:szCs w:val="26"/>
                <w:lang w:val="es-ES"/>
              </w:rPr>
            </w:pPr>
            <w:r w:rsidRPr="00F00AB1">
              <w:rPr>
                <w:rFonts w:ascii="Arial" w:hAnsi="Arial" w:cs="Arial"/>
                <w:b/>
                <w:sz w:val="26"/>
                <w:szCs w:val="26"/>
                <w:lang w:val="es-ES"/>
              </w:rPr>
              <w:t>MARIO LUIS NOÉ VILLAFRANCA</w:t>
            </w:r>
          </w:p>
        </w:tc>
      </w:tr>
      <w:tr w:rsidR="00794928" w:rsidRPr="00F00AB1" w14:paraId="34D46DD7" w14:textId="77777777" w:rsidTr="006C23F2">
        <w:tc>
          <w:tcPr>
            <w:tcW w:w="4590" w:type="dxa"/>
          </w:tcPr>
          <w:p w14:paraId="217FF11F" w14:textId="77777777" w:rsidR="00794928" w:rsidRPr="00F00AB1" w:rsidRDefault="00794928" w:rsidP="0052516D">
            <w:pPr>
              <w:tabs>
                <w:tab w:val="left" w:pos="1455"/>
                <w:tab w:val="left" w:pos="3420"/>
              </w:tabs>
              <w:spacing w:after="0" w:line="360" w:lineRule="auto"/>
              <w:rPr>
                <w:rFonts w:ascii="Arial" w:hAnsi="Arial" w:cs="Arial"/>
                <w:b/>
                <w:sz w:val="26"/>
                <w:szCs w:val="26"/>
                <w:lang w:val="es-ES"/>
              </w:rPr>
            </w:pPr>
          </w:p>
          <w:p w14:paraId="17FAF1E6" w14:textId="6E2CAF10" w:rsidR="00794928" w:rsidRPr="00F00AB1" w:rsidRDefault="00794928" w:rsidP="0052516D">
            <w:pPr>
              <w:tabs>
                <w:tab w:val="left" w:pos="3420"/>
              </w:tabs>
              <w:spacing w:after="0" w:line="360" w:lineRule="auto"/>
              <w:jc w:val="center"/>
              <w:rPr>
                <w:rFonts w:ascii="Arial" w:hAnsi="Arial" w:cs="Arial"/>
                <w:b/>
                <w:sz w:val="26"/>
                <w:szCs w:val="26"/>
                <w:lang w:val="es-ES"/>
              </w:rPr>
            </w:pPr>
            <w:r w:rsidRPr="00F00AB1">
              <w:rPr>
                <w:rFonts w:ascii="Arial" w:hAnsi="Arial" w:cs="Arial"/>
                <w:b/>
                <w:sz w:val="26"/>
                <w:szCs w:val="26"/>
                <w:lang w:val="es-ES"/>
              </w:rPr>
              <w:softHyphen/>
            </w:r>
            <w:r w:rsidR="00A714A1" w:rsidRPr="00F00AB1">
              <w:rPr>
                <w:rFonts w:ascii="Arial" w:hAnsi="Arial" w:cs="Arial"/>
                <w:b/>
                <w:sz w:val="26"/>
                <w:szCs w:val="26"/>
                <w:lang w:val="es-ES"/>
              </w:rPr>
              <w:t>__</w:t>
            </w:r>
            <w:r w:rsidR="00D42E65">
              <w:rPr>
                <w:rFonts w:ascii="Arial" w:hAnsi="Arial" w:cs="Arial"/>
                <w:b/>
                <w:sz w:val="26"/>
                <w:szCs w:val="26"/>
                <w:lang w:val="es-ES"/>
              </w:rPr>
              <w:t>____</w:t>
            </w:r>
            <w:r w:rsidR="00A714A1" w:rsidRPr="00F00AB1">
              <w:rPr>
                <w:rFonts w:ascii="Arial" w:hAnsi="Arial" w:cs="Arial"/>
                <w:b/>
                <w:sz w:val="26"/>
                <w:szCs w:val="26"/>
                <w:lang w:val="es-ES"/>
              </w:rPr>
              <w:t>__</w:t>
            </w:r>
            <w:r w:rsidR="00D42E65">
              <w:rPr>
                <w:rFonts w:ascii="Arial" w:hAnsi="Arial" w:cs="Arial"/>
                <w:b/>
                <w:sz w:val="26"/>
                <w:szCs w:val="26"/>
                <w:lang w:val="es-ES"/>
              </w:rPr>
              <w:t>SE ABSTIENE</w:t>
            </w:r>
            <w:r w:rsidRPr="00F00AB1">
              <w:rPr>
                <w:rFonts w:ascii="Arial" w:hAnsi="Arial" w:cs="Arial"/>
                <w:b/>
                <w:sz w:val="26"/>
                <w:szCs w:val="26"/>
                <w:lang w:val="es-ES"/>
              </w:rPr>
              <w:t>______</w:t>
            </w:r>
          </w:p>
          <w:p w14:paraId="111ECD50" w14:textId="77777777" w:rsidR="00794928" w:rsidRPr="00F00AB1" w:rsidRDefault="00794928" w:rsidP="0052516D">
            <w:pPr>
              <w:tabs>
                <w:tab w:val="left" w:pos="3420"/>
              </w:tabs>
              <w:spacing w:after="0" w:line="360" w:lineRule="auto"/>
              <w:jc w:val="center"/>
              <w:rPr>
                <w:rFonts w:ascii="Arial" w:hAnsi="Arial" w:cs="Arial"/>
                <w:b/>
                <w:sz w:val="26"/>
                <w:szCs w:val="26"/>
                <w:lang w:val="es-ES"/>
              </w:rPr>
            </w:pPr>
            <w:r w:rsidRPr="00F00AB1">
              <w:rPr>
                <w:rFonts w:ascii="Arial" w:hAnsi="Arial" w:cs="Arial"/>
                <w:b/>
                <w:sz w:val="26"/>
                <w:szCs w:val="26"/>
                <w:lang w:val="es-ES"/>
              </w:rPr>
              <w:t>DORIS ALEJANDRINA GUTIÉRREZ</w:t>
            </w:r>
          </w:p>
        </w:tc>
        <w:tc>
          <w:tcPr>
            <w:tcW w:w="4766" w:type="dxa"/>
          </w:tcPr>
          <w:p w14:paraId="65B737D9" w14:textId="77777777" w:rsidR="00794928" w:rsidRPr="00F00AB1" w:rsidRDefault="00794928" w:rsidP="0052516D">
            <w:pPr>
              <w:pBdr>
                <w:bottom w:val="single" w:sz="12" w:space="1" w:color="auto"/>
              </w:pBdr>
              <w:spacing w:after="0" w:line="360" w:lineRule="auto"/>
              <w:ind w:right="256"/>
              <w:rPr>
                <w:rFonts w:ascii="Arial" w:hAnsi="Arial" w:cs="Arial"/>
                <w:sz w:val="26"/>
                <w:szCs w:val="26"/>
                <w:lang w:val="es-ES"/>
              </w:rPr>
            </w:pPr>
          </w:p>
          <w:p w14:paraId="40E66C1B" w14:textId="77777777" w:rsidR="00794928" w:rsidRPr="00F00AB1" w:rsidRDefault="00794928" w:rsidP="0052516D">
            <w:pPr>
              <w:pBdr>
                <w:bottom w:val="single" w:sz="12" w:space="1" w:color="auto"/>
              </w:pBdr>
              <w:spacing w:after="0" w:line="360" w:lineRule="auto"/>
              <w:ind w:right="256"/>
              <w:rPr>
                <w:rFonts w:ascii="Arial" w:hAnsi="Arial" w:cs="Arial"/>
                <w:b/>
                <w:sz w:val="26"/>
                <w:szCs w:val="26"/>
                <w:lang w:val="es-ES"/>
              </w:rPr>
            </w:pPr>
          </w:p>
          <w:p w14:paraId="15E2B207" w14:textId="77777777" w:rsidR="00794928" w:rsidRPr="00F00AB1" w:rsidRDefault="00794928" w:rsidP="0052516D">
            <w:pPr>
              <w:spacing w:after="0" w:line="360" w:lineRule="auto"/>
              <w:jc w:val="center"/>
              <w:rPr>
                <w:rFonts w:ascii="Arial" w:hAnsi="Arial" w:cs="Arial"/>
                <w:sz w:val="26"/>
                <w:szCs w:val="26"/>
                <w:lang w:val="es-ES"/>
              </w:rPr>
            </w:pPr>
            <w:r w:rsidRPr="00F00AB1">
              <w:rPr>
                <w:rFonts w:ascii="Arial" w:hAnsi="Arial" w:cs="Arial"/>
                <w:b/>
                <w:sz w:val="26"/>
                <w:szCs w:val="26"/>
                <w:lang w:val="es-ES"/>
              </w:rPr>
              <w:t>ROLANDO DUBÓN BUESO</w:t>
            </w:r>
          </w:p>
        </w:tc>
      </w:tr>
    </w:tbl>
    <w:p w14:paraId="4F53C9DE" w14:textId="77777777" w:rsidR="00164411" w:rsidRPr="00F00AB1" w:rsidRDefault="00164411" w:rsidP="0052516D">
      <w:pPr>
        <w:spacing w:after="0" w:line="360" w:lineRule="auto"/>
        <w:jc w:val="center"/>
        <w:rPr>
          <w:rFonts w:ascii="Arial" w:eastAsia="Times New Roman" w:hAnsi="Arial" w:cs="Arial"/>
          <w:b/>
          <w:sz w:val="26"/>
          <w:szCs w:val="26"/>
          <w:lang w:val="es-ES" w:eastAsia="es-HN"/>
        </w:rPr>
      </w:pPr>
    </w:p>
    <w:p w14:paraId="1C81DBB9" w14:textId="77777777" w:rsidR="00746E4C" w:rsidRPr="00F00AB1" w:rsidRDefault="00746E4C" w:rsidP="0052516D">
      <w:pPr>
        <w:spacing w:after="0" w:line="360" w:lineRule="auto"/>
        <w:jc w:val="center"/>
        <w:rPr>
          <w:rFonts w:ascii="Arial" w:eastAsia="Times New Roman" w:hAnsi="Arial" w:cs="Arial"/>
          <w:b/>
          <w:sz w:val="26"/>
          <w:szCs w:val="26"/>
          <w:lang w:val="es-ES" w:eastAsia="es-HN"/>
        </w:rPr>
      </w:pPr>
    </w:p>
    <w:p w14:paraId="3CD70892" w14:textId="77777777" w:rsidR="00746E4C" w:rsidRPr="00F00AB1" w:rsidRDefault="00746E4C" w:rsidP="0052516D">
      <w:pPr>
        <w:spacing w:after="0" w:line="360" w:lineRule="auto"/>
        <w:jc w:val="center"/>
        <w:rPr>
          <w:rFonts w:ascii="Arial" w:eastAsia="Times New Roman" w:hAnsi="Arial" w:cs="Arial"/>
          <w:b/>
          <w:sz w:val="26"/>
          <w:szCs w:val="26"/>
          <w:lang w:val="es-ES" w:eastAsia="es-HN"/>
        </w:rPr>
      </w:pPr>
    </w:p>
    <w:p w14:paraId="2070A401" w14:textId="77777777" w:rsidR="00746E4C" w:rsidRPr="00F00AB1" w:rsidRDefault="00746E4C" w:rsidP="0052516D">
      <w:pPr>
        <w:spacing w:after="0" w:line="360" w:lineRule="auto"/>
        <w:jc w:val="center"/>
        <w:rPr>
          <w:rFonts w:ascii="Arial" w:eastAsia="Times New Roman" w:hAnsi="Arial" w:cs="Arial"/>
          <w:b/>
          <w:sz w:val="26"/>
          <w:szCs w:val="26"/>
          <w:lang w:val="es-ES" w:eastAsia="es-HN"/>
        </w:rPr>
      </w:pPr>
    </w:p>
    <w:p w14:paraId="1C508179" w14:textId="77777777" w:rsidR="00746E4C" w:rsidRPr="00F00AB1" w:rsidRDefault="00746E4C" w:rsidP="0052516D">
      <w:pPr>
        <w:spacing w:after="0" w:line="360" w:lineRule="auto"/>
        <w:jc w:val="center"/>
        <w:rPr>
          <w:rFonts w:ascii="Arial" w:eastAsia="Times New Roman" w:hAnsi="Arial" w:cs="Arial"/>
          <w:b/>
          <w:sz w:val="26"/>
          <w:szCs w:val="26"/>
          <w:lang w:val="es-ES" w:eastAsia="es-HN"/>
        </w:rPr>
      </w:pPr>
    </w:p>
    <w:p w14:paraId="0F1785B7" w14:textId="77777777" w:rsidR="000E44D3" w:rsidRPr="00F00AB1" w:rsidRDefault="000E44D3" w:rsidP="0052516D">
      <w:pPr>
        <w:spacing w:after="0" w:line="360" w:lineRule="auto"/>
        <w:jc w:val="center"/>
        <w:rPr>
          <w:rFonts w:ascii="Arial" w:eastAsia="Times New Roman" w:hAnsi="Arial" w:cs="Arial"/>
          <w:b/>
          <w:sz w:val="26"/>
          <w:szCs w:val="26"/>
          <w:lang w:val="es-ES" w:eastAsia="es-HN"/>
        </w:rPr>
      </w:pPr>
    </w:p>
    <w:p w14:paraId="14718125" w14:textId="77777777" w:rsidR="000E44D3" w:rsidRPr="00F00AB1" w:rsidRDefault="000E44D3" w:rsidP="0052516D">
      <w:pPr>
        <w:spacing w:after="0" w:line="360" w:lineRule="auto"/>
        <w:jc w:val="center"/>
        <w:rPr>
          <w:rFonts w:ascii="Arial" w:eastAsia="Times New Roman" w:hAnsi="Arial" w:cs="Arial"/>
          <w:b/>
          <w:sz w:val="26"/>
          <w:szCs w:val="26"/>
          <w:lang w:val="es-ES" w:eastAsia="es-HN"/>
        </w:rPr>
      </w:pPr>
    </w:p>
    <w:p w14:paraId="5783C0E5" w14:textId="6E5540C6" w:rsidR="00746E4C" w:rsidRPr="00F00AB1" w:rsidRDefault="00746E4C" w:rsidP="0052516D">
      <w:pPr>
        <w:spacing w:after="0" w:line="360" w:lineRule="auto"/>
        <w:jc w:val="center"/>
        <w:rPr>
          <w:rFonts w:ascii="Arial" w:eastAsia="Times New Roman" w:hAnsi="Arial" w:cs="Arial"/>
          <w:b/>
          <w:sz w:val="26"/>
          <w:szCs w:val="26"/>
          <w:lang w:val="es-ES" w:eastAsia="es-HN"/>
        </w:rPr>
      </w:pPr>
    </w:p>
    <w:p w14:paraId="57A2E9BC" w14:textId="77777777" w:rsidR="002C0692" w:rsidRPr="00F00AB1" w:rsidRDefault="002C0692" w:rsidP="0052516D">
      <w:pPr>
        <w:spacing w:after="0" w:line="360" w:lineRule="auto"/>
        <w:jc w:val="center"/>
        <w:rPr>
          <w:rFonts w:ascii="Arial" w:eastAsia="Times New Roman" w:hAnsi="Arial" w:cs="Arial"/>
          <w:b/>
          <w:sz w:val="26"/>
          <w:szCs w:val="26"/>
          <w:lang w:val="es-ES" w:eastAsia="es-HN"/>
        </w:rPr>
      </w:pPr>
    </w:p>
    <w:p w14:paraId="3BF46DEA" w14:textId="77777777" w:rsidR="008C4AEB" w:rsidRPr="00F00AB1" w:rsidRDefault="008C4AEB" w:rsidP="0052516D">
      <w:pPr>
        <w:spacing w:after="0" w:line="360" w:lineRule="auto"/>
        <w:jc w:val="center"/>
        <w:rPr>
          <w:rFonts w:ascii="Arial" w:eastAsia="Times New Roman" w:hAnsi="Arial" w:cs="Arial"/>
          <w:b/>
          <w:sz w:val="26"/>
          <w:szCs w:val="26"/>
          <w:lang w:val="es-ES" w:eastAsia="es-HN"/>
        </w:rPr>
      </w:pPr>
    </w:p>
    <w:p w14:paraId="312BE70E" w14:textId="77777777" w:rsidR="00746E4C" w:rsidRPr="00F00AB1" w:rsidRDefault="00746E4C" w:rsidP="0052516D">
      <w:pPr>
        <w:spacing w:after="0" w:line="360" w:lineRule="auto"/>
        <w:jc w:val="center"/>
        <w:rPr>
          <w:rFonts w:ascii="Arial" w:eastAsia="Times New Roman" w:hAnsi="Arial" w:cs="Arial"/>
          <w:b/>
          <w:sz w:val="26"/>
          <w:szCs w:val="26"/>
          <w:lang w:val="es-ES" w:eastAsia="es-HN"/>
        </w:rPr>
      </w:pPr>
    </w:p>
    <w:p w14:paraId="67D283AF" w14:textId="77777777" w:rsidR="00117839" w:rsidRPr="00F00AB1" w:rsidRDefault="00117839" w:rsidP="0052516D">
      <w:pPr>
        <w:spacing w:after="0" w:line="360" w:lineRule="auto"/>
        <w:jc w:val="center"/>
        <w:rPr>
          <w:rFonts w:ascii="Arial" w:eastAsia="Times New Roman" w:hAnsi="Arial" w:cs="Arial"/>
          <w:b/>
          <w:sz w:val="26"/>
          <w:szCs w:val="26"/>
          <w:lang w:val="es-ES" w:eastAsia="es-HN"/>
        </w:rPr>
      </w:pPr>
      <w:r w:rsidRPr="00F00AB1">
        <w:rPr>
          <w:rFonts w:ascii="Arial" w:eastAsia="Times New Roman" w:hAnsi="Arial" w:cs="Arial"/>
          <w:b/>
          <w:sz w:val="26"/>
          <w:szCs w:val="26"/>
          <w:lang w:val="es-ES" w:eastAsia="es-HN"/>
        </w:rPr>
        <w:t>DECRETO No______2021</w:t>
      </w:r>
    </w:p>
    <w:p w14:paraId="1212C16B" w14:textId="77777777" w:rsidR="00117839" w:rsidRPr="00F00AB1" w:rsidRDefault="00117839" w:rsidP="0045532B">
      <w:pPr>
        <w:spacing w:after="0" w:line="360" w:lineRule="auto"/>
        <w:ind w:left="-142"/>
        <w:jc w:val="both"/>
        <w:rPr>
          <w:rFonts w:ascii="Arial" w:eastAsia="Times New Roman" w:hAnsi="Arial" w:cs="Arial"/>
          <w:b/>
          <w:sz w:val="26"/>
          <w:szCs w:val="26"/>
          <w:lang w:val="es-ES" w:eastAsia="es-HN"/>
        </w:rPr>
      </w:pPr>
    </w:p>
    <w:p w14:paraId="7492EE79" w14:textId="77777777" w:rsidR="00117839" w:rsidRPr="00F00AB1" w:rsidRDefault="00117839" w:rsidP="0045532B">
      <w:pPr>
        <w:spacing w:after="0" w:line="360" w:lineRule="auto"/>
        <w:ind w:left="-142"/>
        <w:jc w:val="both"/>
        <w:rPr>
          <w:rFonts w:ascii="Arial" w:eastAsia="Times New Roman" w:hAnsi="Arial" w:cs="Arial"/>
          <w:b/>
          <w:sz w:val="26"/>
          <w:szCs w:val="26"/>
          <w:lang w:val="es-ES" w:eastAsia="es-HN"/>
        </w:rPr>
      </w:pPr>
      <w:r w:rsidRPr="00F00AB1">
        <w:rPr>
          <w:rFonts w:ascii="Arial" w:eastAsia="Times New Roman" w:hAnsi="Arial" w:cs="Arial"/>
          <w:b/>
          <w:sz w:val="26"/>
          <w:szCs w:val="26"/>
          <w:lang w:val="es-ES" w:eastAsia="es-HN"/>
        </w:rPr>
        <w:t>EL CONGRESO NACIONAL,</w:t>
      </w:r>
    </w:p>
    <w:p w14:paraId="00964A39" w14:textId="77777777" w:rsidR="00923E58" w:rsidRPr="00F00AB1" w:rsidRDefault="00923E58" w:rsidP="0045532B">
      <w:pPr>
        <w:spacing w:after="0" w:line="360" w:lineRule="auto"/>
        <w:rPr>
          <w:rFonts w:ascii="Arial" w:eastAsia="Times New Roman" w:hAnsi="Arial" w:cs="Arial"/>
          <w:b/>
          <w:sz w:val="26"/>
          <w:szCs w:val="26"/>
          <w:lang w:val="es-ES" w:eastAsia="es-HN"/>
        </w:rPr>
      </w:pPr>
      <w:r w:rsidRPr="00F00AB1">
        <w:rPr>
          <w:rFonts w:ascii="Arial" w:eastAsia="Times New Roman" w:hAnsi="Arial" w:cs="Arial"/>
          <w:b/>
          <w:sz w:val="26"/>
          <w:szCs w:val="26"/>
          <w:lang w:val="es-ES" w:eastAsia="es-HN"/>
        </w:rPr>
        <w:t xml:space="preserve"> </w:t>
      </w:r>
    </w:p>
    <w:p w14:paraId="12787E9A" w14:textId="1FEDAA3D" w:rsidR="004E5A9F" w:rsidRPr="00F00AB1" w:rsidRDefault="004E5A9F" w:rsidP="0045532B">
      <w:pPr>
        <w:spacing w:line="360" w:lineRule="auto"/>
        <w:jc w:val="both"/>
        <w:rPr>
          <w:rFonts w:ascii="Arial" w:hAnsi="Arial" w:cs="Arial"/>
          <w:sz w:val="26"/>
          <w:szCs w:val="26"/>
          <w:lang w:val="es-ES"/>
        </w:rPr>
      </w:pPr>
      <w:r w:rsidRPr="00F00AB1">
        <w:rPr>
          <w:rFonts w:ascii="Arial" w:hAnsi="Arial" w:cs="Arial"/>
          <w:b/>
          <w:sz w:val="26"/>
          <w:szCs w:val="26"/>
          <w:lang w:val="es-ES"/>
        </w:rPr>
        <w:t>CONSIDERANDO</w:t>
      </w:r>
      <w:r w:rsidR="0045532B" w:rsidRPr="00F00AB1">
        <w:rPr>
          <w:rFonts w:ascii="Arial" w:hAnsi="Arial" w:cs="Arial"/>
          <w:b/>
          <w:sz w:val="26"/>
          <w:szCs w:val="26"/>
          <w:lang w:val="es-ES"/>
        </w:rPr>
        <w:t>:</w:t>
      </w:r>
      <w:r w:rsidR="0045532B" w:rsidRPr="00F00AB1">
        <w:rPr>
          <w:rFonts w:ascii="Arial" w:hAnsi="Arial" w:cs="Arial"/>
          <w:sz w:val="26"/>
          <w:szCs w:val="26"/>
          <w:lang w:val="es-ES"/>
        </w:rPr>
        <w:t xml:space="preserve"> Que </w:t>
      </w:r>
      <w:r w:rsidR="00135662" w:rsidRPr="00F00AB1">
        <w:rPr>
          <w:rFonts w:ascii="Arial" w:hAnsi="Arial" w:cs="Arial"/>
          <w:sz w:val="26"/>
          <w:szCs w:val="26"/>
          <w:lang w:val="es-ES"/>
        </w:rPr>
        <w:t xml:space="preserve">el Estado de Derecho se caracteriza por reconocer los aportes, habilidades, talentos y contribuciones realizadas por sus ciudadanos para honrar y engrandecer </w:t>
      </w:r>
      <w:r w:rsidR="0055681A" w:rsidRPr="00F00AB1">
        <w:rPr>
          <w:rFonts w:ascii="Arial" w:hAnsi="Arial" w:cs="Arial"/>
          <w:sz w:val="26"/>
          <w:szCs w:val="26"/>
          <w:lang w:val="es-ES"/>
        </w:rPr>
        <w:t>a</w:t>
      </w:r>
      <w:r w:rsidR="00135662" w:rsidRPr="00F00AB1">
        <w:rPr>
          <w:rFonts w:ascii="Arial" w:hAnsi="Arial" w:cs="Arial"/>
          <w:sz w:val="26"/>
          <w:szCs w:val="26"/>
          <w:lang w:val="es-ES"/>
        </w:rPr>
        <w:t xml:space="preserve">l país y sus valores nacionales.  </w:t>
      </w:r>
    </w:p>
    <w:p w14:paraId="5F2FD7CC" w14:textId="1198CBAB" w:rsidR="0045532B" w:rsidRPr="00F00AB1" w:rsidRDefault="0045532B" w:rsidP="0045532B">
      <w:pPr>
        <w:pStyle w:val="Default"/>
        <w:spacing w:line="360" w:lineRule="auto"/>
        <w:jc w:val="both"/>
        <w:rPr>
          <w:rFonts w:eastAsiaTheme="minorHAnsi"/>
          <w:b/>
          <w:sz w:val="26"/>
          <w:szCs w:val="26"/>
          <w:lang w:val="es-ES"/>
        </w:rPr>
      </w:pPr>
      <w:r w:rsidRPr="00F00AB1">
        <w:rPr>
          <w:b/>
          <w:sz w:val="26"/>
          <w:szCs w:val="26"/>
          <w:lang w:val="es-ES"/>
        </w:rPr>
        <w:t>CONSIDERANDO:</w:t>
      </w:r>
      <w:r w:rsidR="00135662" w:rsidRPr="00F00AB1">
        <w:rPr>
          <w:sz w:val="26"/>
          <w:szCs w:val="26"/>
          <w:lang w:val="es-ES"/>
        </w:rPr>
        <w:t xml:space="preserve"> Que el </w:t>
      </w:r>
      <w:r w:rsidRPr="00F00AB1">
        <w:rPr>
          <w:sz w:val="26"/>
          <w:szCs w:val="26"/>
          <w:lang w:val="es-ES"/>
        </w:rPr>
        <w:t xml:space="preserve">Artículo </w:t>
      </w:r>
      <w:r w:rsidR="002C0692" w:rsidRPr="00F00AB1">
        <w:rPr>
          <w:sz w:val="26"/>
          <w:szCs w:val="26"/>
          <w:lang w:val="es-ES"/>
        </w:rPr>
        <w:t>c</w:t>
      </w:r>
      <w:r w:rsidRPr="00F00AB1">
        <w:rPr>
          <w:sz w:val="26"/>
          <w:szCs w:val="26"/>
          <w:lang w:val="es-ES"/>
        </w:rPr>
        <w:t xml:space="preserve">onstitucional 205 Numeral 31) </w:t>
      </w:r>
      <w:r w:rsidR="00135662" w:rsidRPr="00F00AB1">
        <w:rPr>
          <w:sz w:val="26"/>
          <w:szCs w:val="26"/>
          <w:lang w:val="es-ES"/>
        </w:rPr>
        <w:t xml:space="preserve">establece que es atribución del Congreso Nacional </w:t>
      </w:r>
      <w:r w:rsidRPr="00F00AB1">
        <w:rPr>
          <w:b/>
          <w:sz w:val="26"/>
          <w:szCs w:val="26"/>
          <w:lang w:val="es-ES"/>
        </w:rPr>
        <w:t>“</w:t>
      </w:r>
      <w:r w:rsidRPr="00F00AB1">
        <w:rPr>
          <w:rFonts w:eastAsiaTheme="minorHAnsi"/>
          <w:b/>
          <w:sz w:val="26"/>
          <w:szCs w:val="26"/>
          <w:lang w:val="es-ES"/>
        </w:rPr>
        <w:t>Crear o suprimir empleos y decretar honores y pensiones por relevantes servicios prestados a la patria”.</w:t>
      </w:r>
    </w:p>
    <w:p w14:paraId="3CB7ABE2" w14:textId="0B76060A" w:rsidR="004E5A9F" w:rsidRPr="00F00AB1" w:rsidRDefault="0045532B" w:rsidP="0045532B">
      <w:pPr>
        <w:pStyle w:val="Default"/>
        <w:spacing w:line="360" w:lineRule="auto"/>
        <w:jc w:val="both"/>
        <w:rPr>
          <w:sz w:val="26"/>
          <w:szCs w:val="26"/>
          <w:lang w:val="es-ES"/>
        </w:rPr>
      </w:pPr>
      <w:r w:rsidRPr="00F00AB1">
        <w:rPr>
          <w:rFonts w:eastAsiaTheme="minorHAnsi"/>
          <w:b/>
          <w:sz w:val="26"/>
          <w:szCs w:val="26"/>
          <w:lang w:val="es-ES"/>
        </w:rPr>
        <w:br/>
      </w:r>
      <w:r w:rsidR="004E5A9F" w:rsidRPr="00F00AB1">
        <w:rPr>
          <w:b/>
          <w:sz w:val="26"/>
          <w:szCs w:val="26"/>
          <w:lang w:val="es-ES"/>
        </w:rPr>
        <w:t>CONSIDERANDO:</w:t>
      </w:r>
      <w:r w:rsidR="004E5A9F" w:rsidRPr="00F00AB1">
        <w:rPr>
          <w:sz w:val="26"/>
          <w:szCs w:val="26"/>
          <w:lang w:val="es-ES"/>
        </w:rPr>
        <w:t xml:space="preserve"> </w:t>
      </w:r>
      <w:r w:rsidR="00746E4C" w:rsidRPr="00F00AB1">
        <w:rPr>
          <w:sz w:val="26"/>
          <w:szCs w:val="26"/>
          <w:lang w:val="es-ES"/>
        </w:rPr>
        <w:t xml:space="preserve"> </w:t>
      </w:r>
      <w:r w:rsidR="009E144E" w:rsidRPr="00F00AB1">
        <w:rPr>
          <w:sz w:val="26"/>
          <w:szCs w:val="26"/>
          <w:lang w:val="es-ES"/>
        </w:rPr>
        <w:t>Que</w:t>
      </w:r>
      <w:r w:rsidR="00135662" w:rsidRPr="00F00AB1">
        <w:rPr>
          <w:sz w:val="26"/>
          <w:szCs w:val="26"/>
          <w:lang w:val="es-ES"/>
        </w:rPr>
        <w:t xml:space="preserve"> </w:t>
      </w:r>
      <w:r w:rsidR="0055681A" w:rsidRPr="00F00AB1">
        <w:rPr>
          <w:sz w:val="26"/>
          <w:szCs w:val="26"/>
          <w:lang w:val="es-ES"/>
        </w:rPr>
        <w:t xml:space="preserve">en </w:t>
      </w:r>
      <w:r w:rsidR="00135662" w:rsidRPr="00F00AB1">
        <w:rPr>
          <w:sz w:val="26"/>
          <w:szCs w:val="26"/>
          <w:lang w:val="es-ES"/>
        </w:rPr>
        <w:t xml:space="preserve">la misma línea, </w:t>
      </w:r>
      <w:r w:rsidR="009E144E" w:rsidRPr="00F00AB1">
        <w:rPr>
          <w:sz w:val="26"/>
          <w:szCs w:val="26"/>
          <w:lang w:val="es-ES"/>
        </w:rPr>
        <w:t xml:space="preserve"> el Decreto Legislativo 240-89 es la norma que regula las condecoraciones y los honores otorgados por el Congreso Nacional, clasificando en su Artículo 9, las condecorac</w:t>
      </w:r>
      <w:r w:rsidR="000E44D3" w:rsidRPr="00F00AB1">
        <w:rPr>
          <w:sz w:val="26"/>
          <w:szCs w:val="26"/>
          <w:lang w:val="es-ES"/>
        </w:rPr>
        <w:t>iones en función de los méritos</w:t>
      </w:r>
      <w:r w:rsidR="00F66FD0" w:rsidRPr="00F00AB1">
        <w:rPr>
          <w:sz w:val="26"/>
          <w:szCs w:val="26"/>
          <w:lang w:val="es-ES"/>
        </w:rPr>
        <w:t xml:space="preserve"> que le corresponden a cada cual</w:t>
      </w:r>
      <w:r w:rsidR="000E44D3" w:rsidRPr="00F00AB1">
        <w:rPr>
          <w:sz w:val="26"/>
          <w:szCs w:val="26"/>
          <w:lang w:val="es-ES"/>
        </w:rPr>
        <w:t>.</w:t>
      </w:r>
    </w:p>
    <w:p w14:paraId="29FEFE18" w14:textId="28F054DE" w:rsidR="00135662" w:rsidRPr="00F00AB1" w:rsidRDefault="00F66FD0" w:rsidP="0045532B">
      <w:pPr>
        <w:pStyle w:val="Default"/>
        <w:spacing w:line="360" w:lineRule="auto"/>
        <w:jc w:val="both"/>
        <w:rPr>
          <w:sz w:val="26"/>
          <w:szCs w:val="26"/>
          <w:lang w:val="es-ES"/>
        </w:rPr>
      </w:pPr>
      <w:r w:rsidRPr="00F00AB1">
        <w:rPr>
          <w:sz w:val="26"/>
          <w:szCs w:val="26"/>
          <w:lang w:val="es-ES"/>
        </w:rPr>
        <w:t xml:space="preserve"> </w:t>
      </w:r>
    </w:p>
    <w:p w14:paraId="2D9913FC" w14:textId="08F858D7" w:rsidR="004E6C97" w:rsidRPr="00F00AB1" w:rsidRDefault="009E144E" w:rsidP="004E6C97">
      <w:pPr>
        <w:pStyle w:val="Default"/>
        <w:spacing w:line="360" w:lineRule="auto"/>
        <w:jc w:val="both"/>
        <w:rPr>
          <w:sz w:val="26"/>
          <w:szCs w:val="26"/>
          <w:lang w:val="es-ES"/>
        </w:rPr>
      </w:pPr>
      <w:r w:rsidRPr="00F00AB1">
        <w:rPr>
          <w:b/>
          <w:sz w:val="26"/>
          <w:szCs w:val="26"/>
          <w:lang w:val="es-ES"/>
        </w:rPr>
        <w:t>CONSIDERANDO</w:t>
      </w:r>
      <w:r w:rsidR="00135662" w:rsidRPr="00F00AB1">
        <w:rPr>
          <w:sz w:val="26"/>
          <w:szCs w:val="26"/>
          <w:lang w:val="es-ES"/>
        </w:rPr>
        <w:t xml:space="preserve">: </w:t>
      </w:r>
      <w:r w:rsidRPr="00F00AB1">
        <w:rPr>
          <w:sz w:val="26"/>
          <w:szCs w:val="26"/>
          <w:lang w:val="es-ES" w:eastAsia="ja-JP"/>
        </w:rPr>
        <w:t xml:space="preserve">Que el ciudadano </w:t>
      </w:r>
      <w:r w:rsidRPr="00F00AB1">
        <w:rPr>
          <w:b/>
          <w:sz w:val="26"/>
          <w:szCs w:val="26"/>
          <w:lang w:val="es-ES"/>
        </w:rPr>
        <w:t>CRISTOBAL EDMUNDO CORRALES C</w:t>
      </w:r>
      <w:r w:rsidR="00F00AB1" w:rsidRPr="00F00AB1">
        <w:rPr>
          <w:b/>
          <w:sz w:val="26"/>
          <w:szCs w:val="26"/>
          <w:lang w:val="es-ES"/>
        </w:rPr>
        <w:t>Á</w:t>
      </w:r>
      <w:r w:rsidRPr="00F00AB1">
        <w:rPr>
          <w:b/>
          <w:sz w:val="26"/>
          <w:szCs w:val="26"/>
          <w:lang w:val="es-ES"/>
        </w:rPr>
        <w:t>LIX</w:t>
      </w:r>
      <w:r w:rsidRPr="00F00AB1">
        <w:rPr>
          <w:sz w:val="26"/>
          <w:szCs w:val="26"/>
          <w:lang w:val="es-ES"/>
        </w:rPr>
        <w:t xml:space="preserve"> es un hondureño ejemplar que a lo largo de su vida ha representado de manera impecable a nuestro país en múltiples disciplinas, muy particularmente en las ciencias militares</w:t>
      </w:r>
      <w:r w:rsidR="004E6C97" w:rsidRPr="00F00AB1">
        <w:rPr>
          <w:sz w:val="26"/>
          <w:szCs w:val="26"/>
          <w:lang w:val="es-ES"/>
        </w:rPr>
        <w:t xml:space="preserve">. Su servicio a la Patria comprende los cargos de Ministro de Defensa Nacional, Pagador General de las Fuerzas Armadas, Director Nacional de </w:t>
      </w:r>
      <w:r w:rsidR="002C0692" w:rsidRPr="00F00AB1">
        <w:rPr>
          <w:sz w:val="26"/>
          <w:szCs w:val="26"/>
          <w:lang w:val="es-ES"/>
        </w:rPr>
        <w:t>Tránsito</w:t>
      </w:r>
      <w:r w:rsidR="004E6C97" w:rsidRPr="00F00AB1">
        <w:rPr>
          <w:sz w:val="26"/>
          <w:szCs w:val="26"/>
          <w:lang w:val="es-ES"/>
        </w:rPr>
        <w:t xml:space="preserve">, entre muchos cargos relevantes de altísima responsabilidad y de gran contenido honorífico.  </w:t>
      </w:r>
    </w:p>
    <w:p w14:paraId="3F90E2B7" w14:textId="77777777" w:rsidR="002C0692" w:rsidRPr="00F00AB1" w:rsidRDefault="002C0692" w:rsidP="004E6C97">
      <w:pPr>
        <w:pStyle w:val="Default"/>
        <w:spacing w:line="360" w:lineRule="auto"/>
        <w:jc w:val="both"/>
        <w:rPr>
          <w:sz w:val="26"/>
          <w:szCs w:val="26"/>
          <w:lang w:val="es-ES"/>
        </w:rPr>
      </w:pPr>
    </w:p>
    <w:p w14:paraId="656C8779" w14:textId="2F3214FC" w:rsidR="00770BA5" w:rsidRPr="00F00AB1" w:rsidRDefault="00770BA5" w:rsidP="004E6C97">
      <w:pPr>
        <w:pStyle w:val="Default"/>
        <w:spacing w:line="360" w:lineRule="auto"/>
        <w:jc w:val="both"/>
        <w:rPr>
          <w:sz w:val="26"/>
          <w:szCs w:val="26"/>
          <w:lang w:val="es-ES"/>
        </w:rPr>
      </w:pPr>
      <w:r w:rsidRPr="00F00AB1">
        <w:rPr>
          <w:b/>
          <w:sz w:val="26"/>
          <w:szCs w:val="26"/>
          <w:lang w:val="es-ES"/>
        </w:rPr>
        <w:t>CONSIDERANDO:</w:t>
      </w:r>
      <w:r w:rsidRPr="00F00AB1">
        <w:rPr>
          <w:sz w:val="26"/>
          <w:szCs w:val="26"/>
          <w:lang w:val="es-ES"/>
        </w:rPr>
        <w:t xml:space="preserve"> Que el reconocimiento</w:t>
      </w:r>
      <w:r w:rsidRPr="00F00AB1">
        <w:rPr>
          <w:b/>
          <w:sz w:val="26"/>
          <w:szCs w:val="26"/>
          <w:lang w:val="es-ES"/>
        </w:rPr>
        <w:t xml:space="preserve"> </w:t>
      </w:r>
      <w:r w:rsidRPr="00F00AB1">
        <w:rPr>
          <w:sz w:val="26"/>
          <w:szCs w:val="26"/>
          <w:lang w:val="es-ES"/>
        </w:rPr>
        <w:t>a los méritos del ciudadano CRISTOBAL EDMUNDO CORRALES C</w:t>
      </w:r>
      <w:r w:rsidR="00F00AB1" w:rsidRPr="00F00AB1">
        <w:rPr>
          <w:bCs/>
          <w:sz w:val="26"/>
          <w:szCs w:val="26"/>
          <w:lang w:val="es-ES"/>
        </w:rPr>
        <w:t>Á</w:t>
      </w:r>
      <w:r w:rsidRPr="00F00AB1">
        <w:rPr>
          <w:sz w:val="26"/>
          <w:szCs w:val="26"/>
          <w:lang w:val="es-ES"/>
        </w:rPr>
        <w:t xml:space="preserve">LIX no se limitan al ámbito nacional, puesto que además fue condecorado por el Gobierno de China Taiwán en el curso de Guerra política, además fue honrado con la medalla </w:t>
      </w:r>
      <w:r w:rsidRPr="00F00AB1">
        <w:rPr>
          <w:b/>
          <w:sz w:val="26"/>
          <w:szCs w:val="26"/>
          <w:lang w:val="es-ES"/>
        </w:rPr>
        <w:t xml:space="preserve"> </w:t>
      </w:r>
      <w:r w:rsidRPr="00F00AB1">
        <w:rPr>
          <w:sz w:val="26"/>
          <w:szCs w:val="26"/>
          <w:lang w:val="es-ES"/>
        </w:rPr>
        <w:t xml:space="preserve">  del Expedicionario por prestar servicios en el extranjero como  Comandante del Primer Contingente hondureño de la Naciones Unidas en la región de Sahara Occidental en el Continente Africano.</w:t>
      </w:r>
    </w:p>
    <w:p w14:paraId="75278F47" w14:textId="77777777" w:rsidR="00C8057D" w:rsidRPr="00F00AB1" w:rsidRDefault="00C8057D" w:rsidP="0045532B">
      <w:pPr>
        <w:pStyle w:val="Default"/>
        <w:spacing w:line="360" w:lineRule="auto"/>
        <w:jc w:val="both"/>
        <w:rPr>
          <w:sz w:val="26"/>
          <w:szCs w:val="26"/>
          <w:lang w:val="es-ES"/>
        </w:rPr>
      </w:pPr>
    </w:p>
    <w:p w14:paraId="09B08F95" w14:textId="6F77634F" w:rsidR="00C8057D" w:rsidRPr="00F00AB1" w:rsidRDefault="00C8057D" w:rsidP="0045532B">
      <w:pPr>
        <w:pStyle w:val="Default"/>
        <w:spacing w:line="360" w:lineRule="auto"/>
        <w:jc w:val="both"/>
        <w:rPr>
          <w:sz w:val="26"/>
          <w:szCs w:val="26"/>
          <w:lang w:val="es-ES"/>
        </w:rPr>
      </w:pPr>
      <w:r w:rsidRPr="00F00AB1">
        <w:rPr>
          <w:b/>
          <w:sz w:val="26"/>
          <w:szCs w:val="26"/>
          <w:lang w:val="es-ES"/>
        </w:rPr>
        <w:t>CONSIDERANDO</w:t>
      </w:r>
      <w:r w:rsidRPr="00F00AB1">
        <w:rPr>
          <w:sz w:val="26"/>
          <w:szCs w:val="26"/>
          <w:lang w:val="es-ES"/>
        </w:rPr>
        <w:t xml:space="preserve">: Que la importante trayectoria y experiencia del Oficial </w:t>
      </w:r>
      <w:r w:rsidR="00A452AA" w:rsidRPr="00F00AB1">
        <w:rPr>
          <w:sz w:val="26"/>
          <w:szCs w:val="26"/>
          <w:lang w:val="es-ES"/>
        </w:rPr>
        <w:t xml:space="preserve"> </w:t>
      </w:r>
      <w:r w:rsidRPr="00F00AB1">
        <w:rPr>
          <w:sz w:val="26"/>
          <w:szCs w:val="26"/>
          <w:lang w:val="es-ES"/>
        </w:rPr>
        <w:t xml:space="preserve"> CRISTOBAL EDMUNDO CORRALES C</w:t>
      </w:r>
      <w:r w:rsidR="00F00AB1" w:rsidRPr="00F00AB1">
        <w:rPr>
          <w:bCs/>
          <w:sz w:val="26"/>
          <w:szCs w:val="26"/>
          <w:lang w:val="es-ES"/>
        </w:rPr>
        <w:t>Á</w:t>
      </w:r>
      <w:r w:rsidRPr="00F00AB1">
        <w:rPr>
          <w:sz w:val="26"/>
          <w:szCs w:val="26"/>
          <w:lang w:val="es-ES"/>
        </w:rPr>
        <w:t>LIX la ha llevado a contener una gran cantidad de capacitaciones y especializaciones en el ramo miliar provenientes de experiencia</w:t>
      </w:r>
      <w:r w:rsidR="00A452AA" w:rsidRPr="00F00AB1">
        <w:rPr>
          <w:sz w:val="26"/>
          <w:szCs w:val="26"/>
          <w:lang w:val="es-ES"/>
        </w:rPr>
        <w:t>s</w:t>
      </w:r>
      <w:r w:rsidRPr="00F00AB1">
        <w:rPr>
          <w:sz w:val="26"/>
          <w:szCs w:val="26"/>
          <w:lang w:val="es-ES"/>
        </w:rPr>
        <w:t xml:space="preserve"> formativas nacionales </w:t>
      </w:r>
      <w:r w:rsidR="00A452AA" w:rsidRPr="00F00AB1">
        <w:rPr>
          <w:sz w:val="26"/>
          <w:szCs w:val="26"/>
          <w:lang w:val="es-ES"/>
        </w:rPr>
        <w:t>así</w:t>
      </w:r>
      <w:r w:rsidRPr="00F00AB1">
        <w:rPr>
          <w:sz w:val="26"/>
          <w:szCs w:val="26"/>
          <w:lang w:val="es-ES"/>
        </w:rPr>
        <w:t xml:space="preserve"> como otras desarrolladas en </w:t>
      </w:r>
      <w:r w:rsidR="00A452AA" w:rsidRPr="00F00AB1">
        <w:rPr>
          <w:sz w:val="26"/>
          <w:szCs w:val="26"/>
          <w:lang w:val="es-ES"/>
        </w:rPr>
        <w:t>países de Centroamérica, Estados Unidos, Panamá, Colombia, Brasil, Chile, República de China (Taiwán), México, Puerto Rico, Venezuela, España, Portugal, Tailandia, China Continental, entre otros.</w:t>
      </w:r>
    </w:p>
    <w:p w14:paraId="6214F366" w14:textId="77777777" w:rsidR="00F66FD0" w:rsidRPr="00F00AB1" w:rsidRDefault="00F66FD0" w:rsidP="0045532B">
      <w:pPr>
        <w:pStyle w:val="Default"/>
        <w:spacing w:line="360" w:lineRule="auto"/>
        <w:jc w:val="both"/>
        <w:rPr>
          <w:sz w:val="26"/>
          <w:szCs w:val="26"/>
          <w:lang w:val="es-ES"/>
        </w:rPr>
      </w:pPr>
    </w:p>
    <w:p w14:paraId="0B3A993A" w14:textId="240CFF4C" w:rsidR="00F66FD0" w:rsidRPr="00F00AB1" w:rsidRDefault="00F66FD0" w:rsidP="00F66FD0">
      <w:pPr>
        <w:pStyle w:val="Default"/>
        <w:spacing w:line="360" w:lineRule="auto"/>
        <w:jc w:val="both"/>
        <w:rPr>
          <w:sz w:val="26"/>
          <w:szCs w:val="26"/>
          <w:lang w:val="es-ES"/>
        </w:rPr>
      </w:pPr>
      <w:r w:rsidRPr="00F00AB1">
        <w:rPr>
          <w:b/>
          <w:sz w:val="26"/>
          <w:szCs w:val="26"/>
          <w:lang w:val="es-ES"/>
        </w:rPr>
        <w:t xml:space="preserve">CONSIDERANDO: </w:t>
      </w:r>
      <w:r w:rsidRPr="00F00AB1">
        <w:rPr>
          <w:sz w:val="26"/>
          <w:szCs w:val="26"/>
          <w:lang w:val="es-ES"/>
        </w:rPr>
        <w:t>Que el oficial en condición de retiro CRISTOBAL EDMUNDO CORRALES C</w:t>
      </w:r>
      <w:r w:rsidR="00F00AB1" w:rsidRPr="00F00AB1">
        <w:rPr>
          <w:bCs/>
          <w:sz w:val="26"/>
          <w:szCs w:val="26"/>
          <w:lang w:val="es-ES"/>
        </w:rPr>
        <w:t>Á</w:t>
      </w:r>
      <w:r w:rsidRPr="00F00AB1">
        <w:rPr>
          <w:sz w:val="26"/>
          <w:szCs w:val="26"/>
          <w:lang w:val="es-ES"/>
        </w:rPr>
        <w:t xml:space="preserve">LIX también ha destacado en el mundo deportivo, en el que ha representado dignamente a Honduras en torneos internacionales en los países de México y Nicaragua. </w:t>
      </w:r>
    </w:p>
    <w:p w14:paraId="0A8E2BFF" w14:textId="77777777" w:rsidR="00F66FD0" w:rsidRPr="00F00AB1" w:rsidRDefault="00F66FD0" w:rsidP="0045532B">
      <w:pPr>
        <w:pStyle w:val="Default"/>
        <w:spacing w:line="360" w:lineRule="auto"/>
        <w:jc w:val="both"/>
        <w:rPr>
          <w:sz w:val="26"/>
          <w:szCs w:val="26"/>
          <w:lang w:val="es-ES"/>
        </w:rPr>
      </w:pPr>
    </w:p>
    <w:p w14:paraId="784A8727" w14:textId="30273358" w:rsidR="004E5A9F" w:rsidRPr="00F00AB1" w:rsidRDefault="004E5A9F" w:rsidP="00C40EDF">
      <w:pPr>
        <w:spacing w:line="360" w:lineRule="auto"/>
        <w:jc w:val="both"/>
        <w:rPr>
          <w:sz w:val="26"/>
          <w:szCs w:val="26"/>
          <w:lang w:val="es-ES"/>
        </w:rPr>
      </w:pPr>
      <w:r w:rsidRPr="00F00AB1">
        <w:rPr>
          <w:rFonts w:ascii="Arial" w:hAnsi="Arial" w:cs="Arial"/>
          <w:b/>
          <w:sz w:val="26"/>
          <w:szCs w:val="26"/>
          <w:lang w:val="es-ES"/>
        </w:rPr>
        <w:t>CONSIDERANDO</w:t>
      </w:r>
      <w:r w:rsidR="003E4E98" w:rsidRPr="00F00AB1">
        <w:rPr>
          <w:rFonts w:ascii="Arial" w:hAnsi="Arial" w:cs="Arial"/>
          <w:sz w:val="26"/>
          <w:szCs w:val="26"/>
          <w:lang w:val="es-ES"/>
        </w:rPr>
        <w:t xml:space="preserve">: </w:t>
      </w:r>
      <w:r w:rsidR="003E4E98" w:rsidRPr="00F00AB1">
        <w:rPr>
          <w:rFonts w:ascii="Arial" w:hAnsi="Arial" w:cs="Arial"/>
          <w:sz w:val="26"/>
          <w:szCs w:val="26"/>
          <w:lang w:val="es-ES" w:eastAsia="ja-JP"/>
        </w:rPr>
        <w:t>Que</w:t>
      </w:r>
      <w:r w:rsidR="009E144E" w:rsidRPr="00F00AB1">
        <w:rPr>
          <w:rFonts w:ascii="Arial" w:hAnsi="Arial" w:cs="Arial"/>
          <w:sz w:val="26"/>
          <w:szCs w:val="26"/>
          <w:lang w:val="es-ES" w:eastAsia="ja-JP"/>
        </w:rPr>
        <w:t xml:space="preserve"> vista la trayectoria del </w:t>
      </w:r>
      <w:r w:rsidR="002C0692" w:rsidRPr="00F00AB1">
        <w:rPr>
          <w:rFonts w:ascii="Arial" w:hAnsi="Arial" w:cs="Arial"/>
          <w:sz w:val="26"/>
          <w:szCs w:val="26"/>
          <w:lang w:val="es-ES" w:eastAsia="ja-JP"/>
        </w:rPr>
        <w:t xml:space="preserve">señor </w:t>
      </w:r>
      <w:r w:rsidR="009E144E" w:rsidRPr="00F00AB1">
        <w:rPr>
          <w:rFonts w:ascii="Arial" w:hAnsi="Arial" w:cs="Arial"/>
          <w:b/>
          <w:sz w:val="26"/>
          <w:szCs w:val="26"/>
          <w:lang w:val="es-ES"/>
        </w:rPr>
        <w:t>CRISTOBAL EDMUNDO CORRALES C</w:t>
      </w:r>
      <w:r w:rsidR="00F00AB1" w:rsidRPr="00F00AB1">
        <w:rPr>
          <w:rFonts w:ascii="Arial" w:hAnsi="Arial" w:cs="Arial"/>
          <w:b/>
          <w:sz w:val="26"/>
          <w:szCs w:val="26"/>
          <w:lang w:val="es-ES"/>
        </w:rPr>
        <w:t>Á</w:t>
      </w:r>
      <w:r w:rsidR="009E144E" w:rsidRPr="00F00AB1">
        <w:rPr>
          <w:rFonts w:ascii="Arial" w:hAnsi="Arial" w:cs="Arial"/>
          <w:b/>
          <w:sz w:val="26"/>
          <w:szCs w:val="26"/>
          <w:lang w:val="es-ES"/>
        </w:rPr>
        <w:t xml:space="preserve">LIX, </w:t>
      </w:r>
      <w:r w:rsidR="009E144E" w:rsidRPr="00F00AB1">
        <w:rPr>
          <w:rFonts w:ascii="Arial" w:hAnsi="Arial" w:cs="Arial"/>
          <w:sz w:val="26"/>
          <w:szCs w:val="26"/>
          <w:lang w:val="es-ES"/>
        </w:rPr>
        <w:t xml:space="preserve">por sus aportes a la vida nacional, corresponde </w:t>
      </w:r>
      <w:r w:rsidR="003E4E98" w:rsidRPr="00F00AB1">
        <w:rPr>
          <w:rFonts w:ascii="Arial" w:hAnsi="Arial" w:cs="Arial"/>
          <w:sz w:val="26"/>
          <w:szCs w:val="26"/>
          <w:lang w:val="es-ES"/>
        </w:rPr>
        <w:t>su</w:t>
      </w:r>
      <w:r w:rsidR="009E144E" w:rsidRPr="00F00AB1">
        <w:rPr>
          <w:rFonts w:ascii="Arial" w:hAnsi="Arial" w:cs="Arial"/>
          <w:sz w:val="26"/>
          <w:szCs w:val="26"/>
          <w:lang w:val="es-ES"/>
        </w:rPr>
        <w:t xml:space="preserve"> condecoración en el grado de </w:t>
      </w:r>
      <w:r w:rsidR="009E144E" w:rsidRPr="00F00AB1">
        <w:rPr>
          <w:rFonts w:ascii="Arial" w:hAnsi="Arial" w:cs="Arial"/>
          <w:b/>
          <w:sz w:val="26"/>
          <w:szCs w:val="26"/>
          <w:lang w:val="es-ES"/>
        </w:rPr>
        <w:t>GRAN CRUZ OFICIAL</w:t>
      </w:r>
      <w:r w:rsidR="009E144E" w:rsidRPr="00F00AB1">
        <w:rPr>
          <w:rFonts w:ascii="Arial" w:hAnsi="Arial" w:cs="Arial"/>
          <w:sz w:val="26"/>
          <w:szCs w:val="26"/>
          <w:lang w:val="es-ES"/>
        </w:rPr>
        <w:t xml:space="preserve">, regulada en el Artículo 9 párrafo tercero del Decreto Legislativo  </w:t>
      </w:r>
      <w:r w:rsidR="003E4E98" w:rsidRPr="00F00AB1">
        <w:rPr>
          <w:rFonts w:ascii="Arial" w:hAnsi="Arial" w:cs="Arial"/>
          <w:sz w:val="26"/>
          <w:szCs w:val="26"/>
          <w:lang w:val="es-ES"/>
        </w:rPr>
        <w:t xml:space="preserve">240-89, puesto que la misma </w:t>
      </w:r>
      <w:r w:rsidR="003E4E98" w:rsidRPr="00F00AB1">
        <w:rPr>
          <w:rFonts w:ascii="Arial" w:hAnsi="Arial" w:cs="Arial"/>
          <w:i/>
          <w:sz w:val="26"/>
          <w:szCs w:val="26"/>
          <w:lang w:val="es-ES"/>
        </w:rPr>
        <w:t xml:space="preserve">“puede concederse a los </w:t>
      </w:r>
      <w:r w:rsidR="002C0692" w:rsidRPr="00F00AB1">
        <w:rPr>
          <w:rFonts w:ascii="Arial" w:hAnsi="Arial" w:cs="Arial"/>
          <w:i/>
          <w:sz w:val="26"/>
          <w:szCs w:val="26"/>
          <w:lang w:val="es-ES"/>
        </w:rPr>
        <w:t>p</w:t>
      </w:r>
      <w:r w:rsidR="003E4E98" w:rsidRPr="00F00AB1">
        <w:rPr>
          <w:rFonts w:ascii="Arial" w:hAnsi="Arial" w:cs="Arial"/>
          <w:i/>
          <w:sz w:val="26"/>
          <w:szCs w:val="26"/>
          <w:lang w:val="es-ES"/>
        </w:rPr>
        <w:t xml:space="preserve">residentes de </w:t>
      </w:r>
      <w:r w:rsidR="002C0692" w:rsidRPr="00F00AB1">
        <w:rPr>
          <w:rFonts w:ascii="Arial" w:hAnsi="Arial" w:cs="Arial"/>
          <w:i/>
          <w:sz w:val="26"/>
          <w:szCs w:val="26"/>
          <w:lang w:val="es-ES"/>
        </w:rPr>
        <w:t>o</w:t>
      </w:r>
      <w:r w:rsidR="003E4E98" w:rsidRPr="00F00AB1">
        <w:rPr>
          <w:rFonts w:ascii="Arial" w:hAnsi="Arial" w:cs="Arial"/>
          <w:i/>
          <w:sz w:val="26"/>
          <w:szCs w:val="26"/>
          <w:lang w:val="es-ES"/>
        </w:rPr>
        <w:t xml:space="preserve">rganismos </w:t>
      </w:r>
      <w:r w:rsidR="002C0692" w:rsidRPr="00F00AB1">
        <w:rPr>
          <w:rFonts w:ascii="Arial" w:hAnsi="Arial" w:cs="Arial"/>
          <w:i/>
          <w:sz w:val="26"/>
          <w:szCs w:val="26"/>
          <w:lang w:val="es-ES"/>
        </w:rPr>
        <w:t>i</w:t>
      </w:r>
      <w:r w:rsidR="003E4E98" w:rsidRPr="00F00AB1">
        <w:rPr>
          <w:rFonts w:ascii="Arial" w:hAnsi="Arial" w:cs="Arial"/>
          <w:i/>
          <w:sz w:val="26"/>
          <w:szCs w:val="26"/>
          <w:lang w:val="es-ES"/>
        </w:rPr>
        <w:t xml:space="preserve">nternacionales, </w:t>
      </w:r>
      <w:r w:rsidR="002C0692" w:rsidRPr="00F00AB1">
        <w:rPr>
          <w:rFonts w:ascii="Arial" w:hAnsi="Arial" w:cs="Arial"/>
          <w:i/>
          <w:sz w:val="26"/>
          <w:szCs w:val="26"/>
          <w:lang w:val="es-ES"/>
        </w:rPr>
        <w:t>p</w:t>
      </w:r>
      <w:r w:rsidR="003E4E98" w:rsidRPr="00F00AB1">
        <w:rPr>
          <w:rFonts w:ascii="Arial" w:hAnsi="Arial" w:cs="Arial"/>
          <w:i/>
          <w:sz w:val="26"/>
          <w:szCs w:val="26"/>
          <w:lang w:val="es-ES"/>
        </w:rPr>
        <w:t xml:space="preserve">residentes de </w:t>
      </w:r>
      <w:r w:rsidR="002C0692" w:rsidRPr="00F00AB1">
        <w:rPr>
          <w:rFonts w:ascii="Arial" w:hAnsi="Arial" w:cs="Arial"/>
          <w:i/>
          <w:sz w:val="26"/>
          <w:szCs w:val="26"/>
          <w:lang w:val="es-ES"/>
        </w:rPr>
        <w:t>c</w:t>
      </w:r>
      <w:r w:rsidR="003E4E98" w:rsidRPr="00F00AB1">
        <w:rPr>
          <w:rFonts w:ascii="Arial" w:hAnsi="Arial" w:cs="Arial"/>
          <w:i/>
          <w:sz w:val="26"/>
          <w:szCs w:val="26"/>
          <w:lang w:val="es-ES"/>
        </w:rPr>
        <w:t xml:space="preserve">omisiones </w:t>
      </w:r>
      <w:r w:rsidR="002C0692" w:rsidRPr="00F00AB1">
        <w:rPr>
          <w:rFonts w:ascii="Arial" w:hAnsi="Arial" w:cs="Arial"/>
          <w:i/>
          <w:sz w:val="26"/>
          <w:szCs w:val="26"/>
          <w:lang w:val="es-ES"/>
        </w:rPr>
        <w:t>p</w:t>
      </w:r>
      <w:r w:rsidR="003E4E98" w:rsidRPr="00F00AB1">
        <w:rPr>
          <w:rFonts w:ascii="Arial" w:hAnsi="Arial" w:cs="Arial"/>
          <w:i/>
          <w:sz w:val="26"/>
          <w:szCs w:val="26"/>
          <w:lang w:val="es-ES"/>
        </w:rPr>
        <w:t xml:space="preserve">arlamentarias, </w:t>
      </w:r>
      <w:r w:rsidR="002C0692" w:rsidRPr="00F00AB1">
        <w:rPr>
          <w:rFonts w:ascii="Arial" w:hAnsi="Arial" w:cs="Arial"/>
          <w:i/>
          <w:sz w:val="26"/>
          <w:szCs w:val="26"/>
          <w:lang w:val="es-ES"/>
        </w:rPr>
        <w:t>a</w:t>
      </w:r>
      <w:r w:rsidR="003E4E98" w:rsidRPr="00F00AB1">
        <w:rPr>
          <w:rFonts w:ascii="Arial" w:hAnsi="Arial" w:cs="Arial"/>
          <w:i/>
          <w:sz w:val="26"/>
          <w:szCs w:val="26"/>
          <w:lang w:val="es-ES"/>
        </w:rPr>
        <w:t xml:space="preserve">rzobispos, </w:t>
      </w:r>
      <w:r w:rsidR="002C0692" w:rsidRPr="00F00AB1">
        <w:rPr>
          <w:rFonts w:ascii="Arial" w:hAnsi="Arial" w:cs="Arial"/>
          <w:i/>
          <w:sz w:val="26"/>
          <w:szCs w:val="26"/>
          <w:lang w:val="es-ES"/>
        </w:rPr>
        <w:t>o</w:t>
      </w:r>
      <w:r w:rsidR="003E4E98" w:rsidRPr="00F00AB1">
        <w:rPr>
          <w:rFonts w:ascii="Arial" w:hAnsi="Arial" w:cs="Arial"/>
          <w:i/>
          <w:sz w:val="26"/>
          <w:szCs w:val="26"/>
          <w:lang w:val="es-ES"/>
        </w:rPr>
        <w:t>bispos y Oficiales de las Fuerzas Armadas</w:t>
      </w:r>
      <w:r w:rsidR="002C0692" w:rsidRPr="00F00AB1">
        <w:rPr>
          <w:rFonts w:ascii="Arial" w:hAnsi="Arial" w:cs="Arial"/>
          <w:i/>
          <w:sz w:val="26"/>
          <w:szCs w:val="26"/>
          <w:lang w:val="es-ES"/>
        </w:rPr>
        <w:t xml:space="preserve">, miembros de la alta </w:t>
      </w:r>
      <w:r w:rsidR="00F00AB1" w:rsidRPr="00F00AB1">
        <w:rPr>
          <w:rFonts w:ascii="Arial" w:hAnsi="Arial" w:cs="Arial"/>
          <w:i/>
          <w:sz w:val="26"/>
          <w:szCs w:val="26"/>
          <w:lang w:val="es-ES"/>
        </w:rPr>
        <w:t>jerarquía</w:t>
      </w:r>
      <w:r w:rsidR="002C0692" w:rsidRPr="00F00AB1">
        <w:rPr>
          <w:rFonts w:ascii="Arial" w:hAnsi="Arial" w:cs="Arial"/>
          <w:i/>
          <w:sz w:val="26"/>
          <w:szCs w:val="26"/>
          <w:lang w:val="es-ES"/>
        </w:rPr>
        <w:t xml:space="preserve"> de la iglesia</w:t>
      </w:r>
      <w:r w:rsidR="00F00AB1" w:rsidRPr="00F00AB1">
        <w:rPr>
          <w:rFonts w:ascii="Arial" w:hAnsi="Arial" w:cs="Arial"/>
          <w:i/>
          <w:sz w:val="26"/>
          <w:szCs w:val="26"/>
          <w:lang w:val="es-ES"/>
        </w:rPr>
        <w:t xml:space="preserve"> y a otras personalidades nacionales o extranjeras cuya categoría equivalga a las ya mencionadas</w:t>
      </w:r>
      <w:r w:rsidR="003E4E98" w:rsidRPr="00F00AB1">
        <w:rPr>
          <w:rFonts w:ascii="Arial" w:hAnsi="Arial" w:cs="Arial"/>
          <w:i/>
          <w:sz w:val="26"/>
          <w:szCs w:val="26"/>
          <w:lang w:val="es-ES"/>
        </w:rPr>
        <w:t>”.</w:t>
      </w:r>
      <w:r w:rsidR="003E4E98" w:rsidRPr="00F00AB1">
        <w:rPr>
          <w:sz w:val="26"/>
          <w:szCs w:val="26"/>
          <w:lang w:val="es-ES"/>
        </w:rPr>
        <w:t xml:space="preserve"> </w:t>
      </w:r>
    </w:p>
    <w:p w14:paraId="1C7A7AAF" w14:textId="1501357B" w:rsidR="00923E58" w:rsidRPr="00F00AB1" w:rsidRDefault="00923E58" w:rsidP="00C40EDF">
      <w:pPr>
        <w:spacing w:line="360" w:lineRule="auto"/>
        <w:jc w:val="both"/>
        <w:rPr>
          <w:rFonts w:ascii="Arial" w:hAnsi="Arial" w:cs="Arial"/>
          <w:sz w:val="26"/>
          <w:szCs w:val="26"/>
          <w:lang w:val="es-ES"/>
        </w:rPr>
      </w:pPr>
      <w:r w:rsidRPr="00F00AB1">
        <w:rPr>
          <w:rFonts w:ascii="Arial" w:hAnsi="Arial" w:cs="Arial"/>
          <w:b/>
          <w:sz w:val="26"/>
          <w:szCs w:val="26"/>
          <w:lang w:val="es-ES"/>
        </w:rPr>
        <w:t>CONSIDERANDO</w:t>
      </w:r>
      <w:r w:rsidRPr="00F00AB1">
        <w:rPr>
          <w:rFonts w:ascii="Arial" w:hAnsi="Arial" w:cs="Arial"/>
          <w:sz w:val="26"/>
          <w:szCs w:val="26"/>
          <w:lang w:val="es-ES"/>
        </w:rPr>
        <w:t>: Que de conformidad a lo establecido en el Artículo 205 numeral 1</w:t>
      </w:r>
      <w:r w:rsidR="00135662" w:rsidRPr="00F00AB1">
        <w:rPr>
          <w:rFonts w:ascii="Arial" w:hAnsi="Arial" w:cs="Arial"/>
          <w:sz w:val="26"/>
          <w:szCs w:val="26"/>
          <w:lang w:val="es-ES"/>
        </w:rPr>
        <w:t>)</w:t>
      </w:r>
      <w:r w:rsidRPr="00F00AB1">
        <w:rPr>
          <w:rFonts w:ascii="Arial" w:hAnsi="Arial" w:cs="Arial"/>
          <w:sz w:val="26"/>
          <w:szCs w:val="26"/>
          <w:lang w:val="es-ES"/>
        </w:rPr>
        <w:t xml:space="preserve"> de la Constitución de la República, corresponde al Congreso Nacional la atribución de crear, decretar, interpretar, reformar y derogar las leyes.</w:t>
      </w:r>
    </w:p>
    <w:p w14:paraId="21C15A40" w14:textId="77777777" w:rsidR="00923E58" w:rsidRPr="00F00AB1" w:rsidRDefault="00923E58" w:rsidP="00B0356B">
      <w:pPr>
        <w:spacing w:line="360" w:lineRule="auto"/>
        <w:jc w:val="both"/>
        <w:rPr>
          <w:rFonts w:ascii="Arial" w:hAnsi="Arial" w:cs="Arial"/>
          <w:b/>
          <w:sz w:val="26"/>
          <w:szCs w:val="26"/>
          <w:lang w:val="es-ES"/>
        </w:rPr>
      </w:pPr>
      <w:r w:rsidRPr="00F00AB1">
        <w:rPr>
          <w:rFonts w:ascii="Arial" w:hAnsi="Arial" w:cs="Arial"/>
          <w:b/>
          <w:sz w:val="26"/>
          <w:szCs w:val="26"/>
          <w:lang w:val="es-ES"/>
        </w:rPr>
        <w:t xml:space="preserve">POR TANTO, </w:t>
      </w:r>
    </w:p>
    <w:p w14:paraId="11B01874" w14:textId="77777777" w:rsidR="00923E58" w:rsidRPr="00F00AB1" w:rsidRDefault="00923E58" w:rsidP="00B0356B">
      <w:pPr>
        <w:spacing w:line="360" w:lineRule="auto"/>
        <w:jc w:val="center"/>
        <w:rPr>
          <w:rFonts w:ascii="Arial" w:hAnsi="Arial" w:cs="Arial"/>
          <w:b/>
          <w:sz w:val="26"/>
          <w:szCs w:val="26"/>
          <w:lang w:val="es-ES"/>
        </w:rPr>
      </w:pPr>
      <w:r w:rsidRPr="00F00AB1">
        <w:rPr>
          <w:rFonts w:ascii="Arial" w:hAnsi="Arial" w:cs="Arial"/>
          <w:b/>
          <w:sz w:val="26"/>
          <w:szCs w:val="26"/>
          <w:lang w:val="es-ES"/>
        </w:rPr>
        <w:t>DECRETA:</w:t>
      </w:r>
    </w:p>
    <w:p w14:paraId="34EBD4B0" w14:textId="1A4EAA70" w:rsidR="00B0356B" w:rsidRPr="00F00AB1" w:rsidRDefault="00B0356B" w:rsidP="00B0356B">
      <w:pPr>
        <w:spacing w:line="360" w:lineRule="auto"/>
        <w:jc w:val="both"/>
        <w:rPr>
          <w:rFonts w:ascii="Arial" w:hAnsi="Arial" w:cs="Arial"/>
          <w:sz w:val="26"/>
          <w:szCs w:val="26"/>
          <w:lang w:val="es-ES"/>
        </w:rPr>
      </w:pPr>
      <w:r w:rsidRPr="00F00AB1">
        <w:rPr>
          <w:rFonts w:ascii="Arial" w:hAnsi="Arial" w:cs="Arial"/>
          <w:b/>
          <w:sz w:val="26"/>
          <w:szCs w:val="26"/>
          <w:lang w:val="es-ES"/>
        </w:rPr>
        <w:t>ARTICULO 1.-</w:t>
      </w:r>
      <w:r w:rsidR="0045532B" w:rsidRPr="00F00AB1">
        <w:rPr>
          <w:rFonts w:ascii="Arial" w:hAnsi="Arial" w:cs="Arial"/>
          <w:sz w:val="26"/>
          <w:szCs w:val="26"/>
          <w:lang w:val="es-ES"/>
        </w:rPr>
        <w:t xml:space="preserve"> Otorgar la Condecoración del Congreso </w:t>
      </w:r>
      <w:r w:rsidR="003E4E98" w:rsidRPr="00F00AB1">
        <w:rPr>
          <w:rFonts w:ascii="Arial" w:hAnsi="Arial" w:cs="Arial"/>
          <w:sz w:val="26"/>
          <w:szCs w:val="26"/>
          <w:lang w:val="es-ES"/>
        </w:rPr>
        <w:t>Nacional  en el grado de</w:t>
      </w:r>
      <w:r w:rsidR="0055681A" w:rsidRPr="00F00AB1">
        <w:rPr>
          <w:rFonts w:ascii="Arial" w:hAnsi="Arial" w:cs="Arial"/>
          <w:sz w:val="26"/>
          <w:szCs w:val="26"/>
          <w:lang w:val="es-ES"/>
        </w:rPr>
        <w:t xml:space="preserve"> </w:t>
      </w:r>
      <w:r w:rsidR="0055681A" w:rsidRPr="00F00AB1">
        <w:rPr>
          <w:rFonts w:ascii="Arial" w:hAnsi="Arial" w:cs="Arial"/>
          <w:b/>
          <w:sz w:val="26"/>
          <w:szCs w:val="26"/>
          <w:lang w:val="es-ES"/>
        </w:rPr>
        <w:t>GRAN CRUZ OFICIAL</w:t>
      </w:r>
      <w:r w:rsidR="0045532B" w:rsidRPr="00F00AB1">
        <w:rPr>
          <w:rFonts w:ascii="Arial" w:hAnsi="Arial" w:cs="Arial"/>
          <w:sz w:val="26"/>
          <w:szCs w:val="26"/>
          <w:lang w:val="es-ES"/>
        </w:rPr>
        <w:t xml:space="preserve"> al ciudadano </w:t>
      </w:r>
      <w:r w:rsidR="0045532B" w:rsidRPr="00F00AB1">
        <w:rPr>
          <w:rFonts w:ascii="Arial" w:hAnsi="Arial" w:cs="Arial"/>
          <w:b/>
          <w:sz w:val="26"/>
          <w:szCs w:val="26"/>
          <w:lang w:val="es-ES"/>
        </w:rPr>
        <w:t>CRISTOBAL EDMUNDO CORRALES C</w:t>
      </w:r>
      <w:r w:rsidR="00F00AB1" w:rsidRPr="00F00AB1">
        <w:rPr>
          <w:rFonts w:ascii="Arial" w:hAnsi="Arial" w:cs="Arial"/>
          <w:b/>
          <w:sz w:val="26"/>
          <w:szCs w:val="26"/>
          <w:lang w:val="es-ES"/>
        </w:rPr>
        <w:t>Á</w:t>
      </w:r>
      <w:r w:rsidR="0045532B" w:rsidRPr="00F00AB1">
        <w:rPr>
          <w:rFonts w:ascii="Arial" w:hAnsi="Arial" w:cs="Arial"/>
          <w:b/>
          <w:sz w:val="26"/>
          <w:szCs w:val="26"/>
          <w:lang w:val="es-ES"/>
        </w:rPr>
        <w:t>LIX,</w:t>
      </w:r>
      <w:r w:rsidR="009E144E" w:rsidRPr="00F00AB1">
        <w:rPr>
          <w:rFonts w:ascii="Arial" w:hAnsi="Arial" w:cs="Arial"/>
          <w:b/>
          <w:sz w:val="26"/>
          <w:szCs w:val="26"/>
          <w:lang w:val="es-ES"/>
        </w:rPr>
        <w:t xml:space="preserve"> </w:t>
      </w:r>
      <w:r w:rsidR="0045532B" w:rsidRPr="00F00AB1">
        <w:rPr>
          <w:rFonts w:ascii="Arial" w:hAnsi="Arial" w:cs="Arial"/>
          <w:sz w:val="26"/>
          <w:szCs w:val="26"/>
          <w:lang w:val="es-ES"/>
        </w:rPr>
        <w:t xml:space="preserve"> por su destacada proyección en diferentes facetas, </w:t>
      </w:r>
      <w:r w:rsidR="0045532B" w:rsidRPr="00F00AB1">
        <w:rPr>
          <w:rFonts w:ascii="Arial" w:hAnsi="Arial" w:cs="Arial"/>
          <w:sz w:val="26"/>
          <w:szCs w:val="26"/>
          <w:lang w:val="es-ES"/>
        </w:rPr>
        <w:lastRenderedPageBreak/>
        <w:t>representando</w:t>
      </w:r>
      <w:r w:rsidR="00135662" w:rsidRPr="00F00AB1">
        <w:rPr>
          <w:rFonts w:ascii="Arial" w:hAnsi="Arial" w:cs="Arial"/>
          <w:sz w:val="26"/>
          <w:szCs w:val="26"/>
          <w:lang w:val="es-ES"/>
        </w:rPr>
        <w:t xml:space="preserve"> exitosamente</w:t>
      </w:r>
      <w:r w:rsidR="0045532B" w:rsidRPr="00F00AB1">
        <w:rPr>
          <w:rFonts w:ascii="Arial" w:hAnsi="Arial" w:cs="Arial"/>
          <w:sz w:val="26"/>
          <w:szCs w:val="26"/>
          <w:lang w:val="es-ES"/>
        </w:rPr>
        <w:t xml:space="preserve"> a Honduras a nivel int</w:t>
      </w:r>
      <w:r w:rsidR="00135662" w:rsidRPr="00F00AB1">
        <w:rPr>
          <w:rFonts w:ascii="Arial" w:hAnsi="Arial" w:cs="Arial"/>
          <w:sz w:val="26"/>
          <w:szCs w:val="26"/>
          <w:lang w:val="es-ES"/>
        </w:rPr>
        <w:t xml:space="preserve">ernacional en el área </w:t>
      </w:r>
      <w:r w:rsidR="00F66FD0" w:rsidRPr="00F00AB1">
        <w:rPr>
          <w:rFonts w:ascii="Arial" w:hAnsi="Arial" w:cs="Arial"/>
          <w:sz w:val="26"/>
          <w:szCs w:val="26"/>
          <w:lang w:val="es-ES"/>
        </w:rPr>
        <w:t>militar y deportiva</w:t>
      </w:r>
      <w:r w:rsidR="00135662" w:rsidRPr="00F00AB1">
        <w:rPr>
          <w:rFonts w:ascii="Arial" w:hAnsi="Arial" w:cs="Arial"/>
          <w:sz w:val="26"/>
          <w:szCs w:val="26"/>
          <w:lang w:val="es-ES"/>
        </w:rPr>
        <w:t>, además de una reconocida proyección a lo interno de la sociedad hondureña.</w:t>
      </w:r>
    </w:p>
    <w:p w14:paraId="44514C76" w14:textId="4635FBC6" w:rsidR="0045532B" w:rsidRPr="00F00AB1" w:rsidRDefault="0045532B" w:rsidP="00B0356B">
      <w:pPr>
        <w:spacing w:line="360" w:lineRule="auto"/>
        <w:jc w:val="both"/>
        <w:rPr>
          <w:rFonts w:ascii="Arial" w:hAnsi="Arial" w:cs="Arial"/>
          <w:sz w:val="26"/>
          <w:szCs w:val="26"/>
          <w:lang w:val="es-ES"/>
        </w:rPr>
      </w:pPr>
      <w:r w:rsidRPr="00F00AB1">
        <w:rPr>
          <w:rFonts w:ascii="Arial" w:hAnsi="Arial" w:cs="Arial"/>
          <w:sz w:val="26"/>
          <w:szCs w:val="26"/>
          <w:lang w:val="es-ES"/>
        </w:rPr>
        <w:t>E</w:t>
      </w:r>
      <w:r w:rsidR="00F00AB1" w:rsidRPr="00F00AB1">
        <w:rPr>
          <w:rFonts w:ascii="Arial" w:hAnsi="Arial" w:cs="Arial"/>
          <w:sz w:val="26"/>
          <w:szCs w:val="26"/>
          <w:lang w:val="es-ES"/>
        </w:rPr>
        <w:t xml:space="preserve">l reconocimiento a que hace referencia el párrafo anterior </w:t>
      </w:r>
      <w:r w:rsidRPr="00F00AB1">
        <w:rPr>
          <w:rFonts w:ascii="Arial" w:hAnsi="Arial" w:cs="Arial"/>
          <w:sz w:val="26"/>
          <w:szCs w:val="26"/>
          <w:lang w:val="es-ES"/>
        </w:rPr>
        <w:t>debe ser entregado</w:t>
      </w:r>
      <w:r w:rsidR="000232F1" w:rsidRPr="00F00AB1">
        <w:rPr>
          <w:rFonts w:ascii="Arial" w:hAnsi="Arial" w:cs="Arial"/>
          <w:sz w:val="26"/>
          <w:szCs w:val="26"/>
          <w:lang w:val="es-ES"/>
        </w:rPr>
        <w:t xml:space="preserve"> al ciudadano</w:t>
      </w:r>
      <w:r w:rsidRPr="00F00AB1">
        <w:rPr>
          <w:rFonts w:ascii="Arial" w:hAnsi="Arial" w:cs="Arial"/>
          <w:sz w:val="26"/>
          <w:szCs w:val="26"/>
          <w:lang w:val="es-ES"/>
        </w:rPr>
        <w:t xml:space="preserve"> </w:t>
      </w:r>
      <w:r w:rsidR="000232F1" w:rsidRPr="00F00AB1">
        <w:rPr>
          <w:rFonts w:ascii="Arial" w:hAnsi="Arial" w:cs="Arial"/>
          <w:sz w:val="26"/>
          <w:szCs w:val="26"/>
          <w:lang w:val="es-ES"/>
        </w:rPr>
        <w:t>CRISTOBAL EDMUNDO CORRALES C</w:t>
      </w:r>
      <w:r w:rsidR="00F00AB1" w:rsidRPr="00F00AB1">
        <w:rPr>
          <w:rFonts w:ascii="Arial" w:hAnsi="Arial" w:cs="Arial"/>
          <w:bCs/>
          <w:sz w:val="26"/>
          <w:szCs w:val="26"/>
          <w:lang w:val="es-ES"/>
        </w:rPr>
        <w:t>Á</w:t>
      </w:r>
      <w:r w:rsidR="000232F1" w:rsidRPr="00F00AB1">
        <w:rPr>
          <w:rFonts w:ascii="Arial" w:hAnsi="Arial" w:cs="Arial"/>
          <w:sz w:val="26"/>
          <w:szCs w:val="26"/>
          <w:lang w:val="es-ES"/>
        </w:rPr>
        <w:t xml:space="preserve">LIX </w:t>
      </w:r>
      <w:r w:rsidRPr="00F00AB1">
        <w:rPr>
          <w:rFonts w:ascii="Arial" w:hAnsi="Arial" w:cs="Arial"/>
          <w:sz w:val="26"/>
          <w:szCs w:val="26"/>
          <w:lang w:val="es-ES"/>
        </w:rPr>
        <w:t xml:space="preserve">durante Ceremonia Especial del </w:t>
      </w:r>
      <w:r w:rsidR="00F00AB1">
        <w:rPr>
          <w:rFonts w:ascii="Arial" w:hAnsi="Arial" w:cs="Arial"/>
          <w:sz w:val="26"/>
          <w:szCs w:val="26"/>
          <w:lang w:val="es-ES"/>
        </w:rPr>
        <w:t>P</w:t>
      </w:r>
      <w:r w:rsidRPr="00F00AB1">
        <w:rPr>
          <w:rFonts w:ascii="Arial" w:hAnsi="Arial" w:cs="Arial"/>
          <w:sz w:val="26"/>
          <w:szCs w:val="26"/>
          <w:lang w:val="es-ES"/>
        </w:rPr>
        <w:t>leno del Congreso Nacional, a través de</w:t>
      </w:r>
      <w:r w:rsidR="000232F1" w:rsidRPr="00F00AB1">
        <w:rPr>
          <w:rFonts w:ascii="Arial" w:hAnsi="Arial" w:cs="Arial"/>
          <w:sz w:val="26"/>
          <w:szCs w:val="26"/>
          <w:lang w:val="es-ES"/>
        </w:rPr>
        <w:t xml:space="preserve"> la</w:t>
      </w:r>
      <w:r w:rsidRPr="00F00AB1">
        <w:rPr>
          <w:rFonts w:ascii="Arial" w:hAnsi="Arial" w:cs="Arial"/>
          <w:sz w:val="26"/>
          <w:szCs w:val="26"/>
          <w:lang w:val="es-ES"/>
        </w:rPr>
        <w:t xml:space="preserve"> plataforma </w:t>
      </w:r>
      <w:r w:rsidR="00F00AB1">
        <w:rPr>
          <w:rFonts w:ascii="Arial" w:hAnsi="Arial" w:cs="Arial"/>
          <w:sz w:val="26"/>
          <w:szCs w:val="26"/>
          <w:lang w:val="es-ES"/>
        </w:rPr>
        <w:t>virtual o bajo la modalidad que la Junta Directiva determine</w:t>
      </w:r>
      <w:r w:rsidR="000232F1" w:rsidRPr="00F00AB1">
        <w:rPr>
          <w:rFonts w:ascii="Arial" w:hAnsi="Arial" w:cs="Arial"/>
          <w:sz w:val="26"/>
          <w:szCs w:val="26"/>
          <w:lang w:val="es-ES"/>
        </w:rPr>
        <w:t xml:space="preserve">. </w:t>
      </w:r>
    </w:p>
    <w:p w14:paraId="39225876" w14:textId="13153F86" w:rsidR="00923E58" w:rsidRPr="00F00AB1" w:rsidRDefault="00923E58" w:rsidP="00B0356B">
      <w:pPr>
        <w:spacing w:line="360" w:lineRule="auto"/>
        <w:jc w:val="both"/>
        <w:rPr>
          <w:rFonts w:ascii="Arial" w:hAnsi="Arial" w:cs="Arial"/>
          <w:sz w:val="26"/>
          <w:szCs w:val="26"/>
          <w:lang w:val="es-ES"/>
        </w:rPr>
      </w:pPr>
      <w:r w:rsidRPr="00F00AB1">
        <w:rPr>
          <w:rFonts w:ascii="Arial" w:hAnsi="Arial" w:cs="Arial"/>
          <w:b/>
          <w:sz w:val="26"/>
          <w:szCs w:val="26"/>
          <w:lang w:val="es-ES"/>
        </w:rPr>
        <w:t xml:space="preserve">ARTÍCULO </w:t>
      </w:r>
      <w:r w:rsidR="00F00AB1">
        <w:rPr>
          <w:rFonts w:ascii="Arial" w:hAnsi="Arial" w:cs="Arial"/>
          <w:b/>
          <w:sz w:val="26"/>
          <w:szCs w:val="26"/>
          <w:lang w:val="es-ES"/>
        </w:rPr>
        <w:t>2</w:t>
      </w:r>
      <w:r w:rsidRPr="00F00AB1">
        <w:rPr>
          <w:rFonts w:ascii="Arial" w:hAnsi="Arial" w:cs="Arial"/>
          <w:b/>
          <w:sz w:val="26"/>
          <w:szCs w:val="26"/>
          <w:lang w:val="es-ES"/>
        </w:rPr>
        <w:t xml:space="preserve">.- </w:t>
      </w:r>
      <w:r w:rsidRPr="00F00AB1">
        <w:rPr>
          <w:rFonts w:ascii="Arial" w:hAnsi="Arial" w:cs="Arial"/>
          <w:sz w:val="26"/>
          <w:szCs w:val="26"/>
          <w:lang w:val="es-ES"/>
        </w:rPr>
        <w:t xml:space="preserve">El presente Decreto </w:t>
      </w:r>
      <w:r w:rsidR="00F00AB1">
        <w:rPr>
          <w:rFonts w:ascii="Arial" w:hAnsi="Arial" w:cs="Arial"/>
          <w:sz w:val="26"/>
          <w:szCs w:val="26"/>
          <w:lang w:val="es-ES"/>
        </w:rPr>
        <w:t>entra en vigencia</w:t>
      </w:r>
      <w:r w:rsidR="001A5D32" w:rsidRPr="00F00AB1">
        <w:rPr>
          <w:rFonts w:ascii="Arial" w:hAnsi="Arial" w:cs="Arial"/>
          <w:sz w:val="26"/>
          <w:szCs w:val="26"/>
          <w:lang w:val="es-ES"/>
        </w:rPr>
        <w:t xml:space="preserve"> </w:t>
      </w:r>
      <w:r w:rsidR="000232F1" w:rsidRPr="00F00AB1">
        <w:rPr>
          <w:rFonts w:ascii="Arial" w:hAnsi="Arial" w:cs="Arial"/>
          <w:sz w:val="26"/>
          <w:szCs w:val="26"/>
          <w:lang w:val="es-ES"/>
        </w:rPr>
        <w:t>a partir</w:t>
      </w:r>
      <w:r w:rsidRPr="00F00AB1">
        <w:rPr>
          <w:rFonts w:ascii="Arial" w:hAnsi="Arial" w:cs="Arial"/>
          <w:sz w:val="26"/>
          <w:szCs w:val="26"/>
          <w:lang w:val="es-ES"/>
        </w:rPr>
        <w:t xml:space="preserve"> </w:t>
      </w:r>
      <w:r w:rsidR="000232F1" w:rsidRPr="00F00AB1">
        <w:rPr>
          <w:rFonts w:ascii="Arial" w:hAnsi="Arial" w:cs="Arial"/>
          <w:sz w:val="26"/>
          <w:szCs w:val="26"/>
          <w:lang w:val="es-ES"/>
        </w:rPr>
        <w:t>d</w:t>
      </w:r>
      <w:r w:rsidRPr="00F00AB1">
        <w:rPr>
          <w:rFonts w:ascii="Arial" w:hAnsi="Arial" w:cs="Arial"/>
          <w:sz w:val="26"/>
          <w:szCs w:val="26"/>
          <w:lang w:val="es-ES"/>
        </w:rPr>
        <w:t>el día de</w:t>
      </w:r>
      <w:r w:rsidR="00C40EDF" w:rsidRPr="00F00AB1">
        <w:rPr>
          <w:rFonts w:ascii="Arial" w:hAnsi="Arial" w:cs="Arial"/>
          <w:sz w:val="26"/>
          <w:szCs w:val="26"/>
          <w:lang w:val="es-ES"/>
        </w:rPr>
        <w:t xml:space="preserve"> su</w:t>
      </w:r>
      <w:r w:rsidRPr="00F00AB1">
        <w:rPr>
          <w:rFonts w:ascii="Arial" w:hAnsi="Arial" w:cs="Arial"/>
          <w:sz w:val="26"/>
          <w:szCs w:val="26"/>
          <w:lang w:val="es-ES"/>
        </w:rPr>
        <w:t xml:space="preserve"> publicación en el Diario Oficial “La Gaceta”.</w:t>
      </w:r>
    </w:p>
    <w:p w14:paraId="75A86641" w14:textId="70ED34C2" w:rsidR="00923E58" w:rsidRPr="00F00AB1" w:rsidRDefault="00923E58" w:rsidP="00B0356B">
      <w:pPr>
        <w:spacing w:line="360" w:lineRule="auto"/>
        <w:jc w:val="both"/>
        <w:rPr>
          <w:rFonts w:ascii="Arial" w:hAnsi="Arial" w:cs="Arial"/>
          <w:sz w:val="26"/>
          <w:szCs w:val="26"/>
          <w:lang w:val="es-ES"/>
        </w:rPr>
      </w:pPr>
      <w:r w:rsidRPr="00F00AB1">
        <w:rPr>
          <w:rFonts w:ascii="Arial" w:hAnsi="Arial" w:cs="Arial"/>
          <w:sz w:val="26"/>
          <w:szCs w:val="26"/>
          <w:lang w:val="es-ES"/>
        </w:rPr>
        <w:t>Dado en la ciudad de Tegucigalpa, Municipio del Distrito Central, en el Salón de Sesiones del Congreso Nacional, a los</w:t>
      </w:r>
      <w:r w:rsidR="000232F1" w:rsidRPr="00F00AB1">
        <w:rPr>
          <w:rFonts w:ascii="Arial" w:hAnsi="Arial" w:cs="Arial"/>
          <w:sz w:val="26"/>
          <w:szCs w:val="26"/>
          <w:lang w:val="es-ES"/>
        </w:rPr>
        <w:t xml:space="preserve"> _____ días del mes de_____  del año 2021.</w:t>
      </w:r>
    </w:p>
    <w:p w14:paraId="2FDBA3B8" w14:textId="77777777" w:rsidR="00997903" w:rsidRPr="00F00AB1" w:rsidRDefault="00997903" w:rsidP="00F00AB1">
      <w:pPr>
        <w:spacing w:after="0" w:line="360" w:lineRule="auto"/>
        <w:rPr>
          <w:rFonts w:ascii="Arial" w:hAnsi="Arial" w:cs="Arial"/>
          <w:b/>
          <w:sz w:val="26"/>
          <w:szCs w:val="26"/>
          <w:lang w:val="es-ES"/>
        </w:rPr>
      </w:pPr>
    </w:p>
    <w:p w14:paraId="7D9C616C" w14:textId="77777777" w:rsidR="004E6C97" w:rsidRPr="00F00AB1" w:rsidRDefault="004E6C97" w:rsidP="00B0356B">
      <w:pPr>
        <w:spacing w:after="0" w:line="360" w:lineRule="auto"/>
        <w:jc w:val="center"/>
        <w:rPr>
          <w:rFonts w:ascii="Arial" w:hAnsi="Arial" w:cs="Arial"/>
          <w:b/>
          <w:sz w:val="26"/>
          <w:szCs w:val="26"/>
          <w:lang w:val="es-ES"/>
        </w:rPr>
      </w:pPr>
    </w:p>
    <w:p w14:paraId="1F1A38A9" w14:textId="77777777" w:rsidR="00923E58" w:rsidRPr="00F00AB1" w:rsidRDefault="00923E58" w:rsidP="00F00AB1">
      <w:pPr>
        <w:spacing w:after="0" w:line="240" w:lineRule="auto"/>
        <w:jc w:val="center"/>
        <w:rPr>
          <w:rFonts w:ascii="Arial" w:hAnsi="Arial" w:cs="Arial"/>
          <w:b/>
          <w:sz w:val="26"/>
          <w:szCs w:val="26"/>
          <w:lang w:val="es-ES"/>
        </w:rPr>
      </w:pPr>
      <w:r w:rsidRPr="00F00AB1">
        <w:rPr>
          <w:rFonts w:ascii="Arial" w:hAnsi="Arial" w:cs="Arial"/>
          <w:b/>
          <w:sz w:val="26"/>
          <w:szCs w:val="26"/>
          <w:lang w:val="es-ES"/>
        </w:rPr>
        <w:t>MAURICIO OLIVA HERRERA</w:t>
      </w:r>
    </w:p>
    <w:p w14:paraId="4BFC6F6E" w14:textId="77777777" w:rsidR="00923E58" w:rsidRPr="00F00AB1" w:rsidRDefault="00923E58" w:rsidP="00F00AB1">
      <w:pPr>
        <w:spacing w:after="0" w:line="240" w:lineRule="auto"/>
        <w:jc w:val="center"/>
        <w:rPr>
          <w:rFonts w:ascii="Arial" w:hAnsi="Arial" w:cs="Arial"/>
          <w:b/>
          <w:sz w:val="26"/>
          <w:szCs w:val="26"/>
          <w:lang w:val="es-ES"/>
        </w:rPr>
      </w:pPr>
      <w:r w:rsidRPr="00F00AB1">
        <w:rPr>
          <w:rFonts w:ascii="Arial" w:hAnsi="Arial" w:cs="Arial"/>
          <w:b/>
          <w:sz w:val="26"/>
          <w:szCs w:val="26"/>
          <w:lang w:val="es-ES"/>
        </w:rPr>
        <w:t>PRESIDENTE</w:t>
      </w:r>
    </w:p>
    <w:p w14:paraId="273016CD" w14:textId="77777777" w:rsidR="00923E58" w:rsidRPr="00F00AB1" w:rsidRDefault="00923E58" w:rsidP="00F00AB1">
      <w:pPr>
        <w:spacing w:after="0" w:line="240" w:lineRule="auto"/>
        <w:jc w:val="center"/>
        <w:rPr>
          <w:rFonts w:ascii="Arial" w:hAnsi="Arial" w:cs="Arial"/>
          <w:b/>
          <w:sz w:val="26"/>
          <w:szCs w:val="26"/>
          <w:lang w:val="es-ES"/>
        </w:rPr>
      </w:pPr>
    </w:p>
    <w:p w14:paraId="14FC323D" w14:textId="77777777" w:rsidR="001904D6" w:rsidRPr="00F00AB1" w:rsidRDefault="001904D6" w:rsidP="00F00AB1">
      <w:pPr>
        <w:spacing w:after="0" w:line="240" w:lineRule="auto"/>
        <w:jc w:val="center"/>
        <w:rPr>
          <w:rFonts w:ascii="Arial" w:hAnsi="Arial" w:cs="Arial"/>
          <w:b/>
          <w:sz w:val="26"/>
          <w:szCs w:val="26"/>
          <w:lang w:val="es-ES"/>
        </w:rPr>
      </w:pPr>
    </w:p>
    <w:p w14:paraId="7AE78AC4" w14:textId="77777777" w:rsidR="00923E58" w:rsidRPr="00F00AB1" w:rsidRDefault="00923E58" w:rsidP="00F00AB1">
      <w:pPr>
        <w:spacing w:after="0" w:line="240" w:lineRule="auto"/>
        <w:jc w:val="center"/>
        <w:rPr>
          <w:rFonts w:ascii="Arial" w:hAnsi="Arial" w:cs="Arial"/>
          <w:b/>
          <w:sz w:val="26"/>
          <w:szCs w:val="26"/>
          <w:lang w:val="es-ES"/>
        </w:rPr>
      </w:pPr>
      <w:r w:rsidRPr="00F00AB1">
        <w:rPr>
          <w:rFonts w:ascii="Arial" w:hAnsi="Arial" w:cs="Arial"/>
          <w:b/>
          <w:sz w:val="26"/>
          <w:szCs w:val="26"/>
          <w:lang w:val="es-ES"/>
        </w:rPr>
        <w:t>JOSÉ TOMÁS ZAMBRANO                  SALVADOR VALERIANO PINEDA</w:t>
      </w:r>
    </w:p>
    <w:p w14:paraId="1FC3684F" w14:textId="77777777" w:rsidR="00923E58" w:rsidRPr="00F00AB1" w:rsidRDefault="00923E58" w:rsidP="00F00AB1">
      <w:pPr>
        <w:spacing w:after="0" w:line="240" w:lineRule="auto"/>
        <w:rPr>
          <w:rFonts w:ascii="Arial" w:hAnsi="Arial" w:cs="Arial"/>
          <w:sz w:val="26"/>
          <w:szCs w:val="26"/>
          <w:lang w:val="es-ES"/>
        </w:rPr>
      </w:pPr>
      <w:r w:rsidRPr="00F00AB1">
        <w:rPr>
          <w:rFonts w:ascii="Arial" w:hAnsi="Arial" w:cs="Arial"/>
          <w:b/>
          <w:sz w:val="26"/>
          <w:szCs w:val="26"/>
          <w:lang w:val="es-ES"/>
        </w:rPr>
        <w:t xml:space="preserve">         SECRETARIO</w:t>
      </w:r>
      <w:r w:rsidRPr="00F00AB1">
        <w:rPr>
          <w:rFonts w:ascii="Arial" w:hAnsi="Arial" w:cs="Arial"/>
          <w:b/>
          <w:sz w:val="26"/>
          <w:szCs w:val="26"/>
          <w:lang w:val="es-ES"/>
        </w:rPr>
        <w:tab/>
      </w:r>
      <w:r w:rsidRPr="00F00AB1">
        <w:rPr>
          <w:rFonts w:ascii="Arial" w:hAnsi="Arial" w:cs="Arial"/>
          <w:b/>
          <w:sz w:val="26"/>
          <w:szCs w:val="26"/>
          <w:lang w:val="es-ES"/>
        </w:rPr>
        <w:tab/>
        <w:t xml:space="preserve">                                         </w:t>
      </w:r>
      <w:proofErr w:type="spellStart"/>
      <w:r w:rsidRPr="00F00AB1">
        <w:rPr>
          <w:rFonts w:ascii="Arial" w:hAnsi="Arial" w:cs="Arial"/>
          <w:b/>
          <w:sz w:val="26"/>
          <w:szCs w:val="26"/>
          <w:lang w:val="es-ES"/>
        </w:rPr>
        <w:t>SECRETARIO</w:t>
      </w:r>
      <w:proofErr w:type="spellEnd"/>
    </w:p>
    <w:p w14:paraId="26854FC7" w14:textId="77777777" w:rsidR="00923E58" w:rsidRPr="00B0356B" w:rsidRDefault="00923E58" w:rsidP="00B0356B">
      <w:pPr>
        <w:spacing w:line="360" w:lineRule="auto"/>
        <w:jc w:val="center"/>
        <w:rPr>
          <w:rFonts w:ascii="Arial" w:hAnsi="Arial" w:cs="Arial"/>
          <w:b/>
          <w:sz w:val="26"/>
          <w:szCs w:val="26"/>
          <w:lang w:val="es-MX"/>
        </w:rPr>
      </w:pPr>
    </w:p>
    <w:p w14:paraId="06C3C396" w14:textId="20AA1206" w:rsidR="00E57849" w:rsidRPr="004413EB" w:rsidRDefault="00E57849" w:rsidP="00DA14CA">
      <w:pPr>
        <w:spacing w:after="0" w:line="240" w:lineRule="auto"/>
        <w:rPr>
          <w:rFonts w:ascii="Arial" w:hAnsi="Arial" w:cs="Arial"/>
          <w:b/>
          <w:sz w:val="26"/>
          <w:szCs w:val="26"/>
          <w:lang w:val="es-ES"/>
        </w:rPr>
      </w:pPr>
    </w:p>
    <w:sectPr w:rsidR="00E57849" w:rsidRPr="004413EB" w:rsidSect="0082708C">
      <w:headerReference w:type="even" r:id="rId8"/>
      <w:headerReference w:type="default" r:id="rId9"/>
      <w:footerReference w:type="even" r:id="rId10"/>
      <w:footerReference w:type="default" r:id="rId11"/>
      <w:headerReference w:type="first" r:id="rId12"/>
      <w:footerReference w:type="first" r:id="rId13"/>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99620E" w14:textId="77777777" w:rsidR="00E11299" w:rsidRDefault="00E11299" w:rsidP="0082708C">
      <w:pPr>
        <w:spacing w:after="0" w:line="240" w:lineRule="auto"/>
      </w:pPr>
      <w:r>
        <w:separator/>
      </w:r>
    </w:p>
  </w:endnote>
  <w:endnote w:type="continuationSeparator" w:id="0">
    <w:p w14:paraId="3B51DAC0" w14:textId="77777777" w:rsidR="00E11299" w:rsidRDefault="00E11299" w:rsidP="00827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AD575" w14:textId="77777777" w:rsidR="00B0356B" w:rsidRDefault="00B0356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1402934"/>
      <w:docPartObj>
        <w:docPartGallery w:val="Page Numbers (Bottom of Page)"/>
        <w:docPartUnique/>
      </w:docPartObj>
    </w:sdtPr>
    <w:sdtEndPr/>
    <w:sdtContent>
      <w:p w14:paraId="4484ABDF" w14:textId="400196FD" w:rsidR="00B0356B" w:rsidRDefault="00B0356B">
        <w:pPr>
          <w:pStyle w:val="Piedepgina"/>
          <w:jc w:val="center"/>
        </w:pPr>
        <w:r>
          <w:fldChar w:fldCharType="begin"/>
        </w:r>
        <w:r>
          <w:instrText>PAGE   \* MERGEFORMAT</w:instrText>
        </w:r>
        <w:r>
          <w:fldChar w:fldCharType="separate"/>
        </w:r>
        <w:r w:rsidR="00F66FD0" w:rsidRPr="00F66FD0">
          <w:rPr>
            <w:noProof/>
            <w:lang w:val="es-ES"/>
          </w:rPr>
          <w:t>7</w:t>
        </w:r>
        <w:r>
          <w:fldChar w:fldCharType="end"/>
        </w:r>
      </w:p>
    </w:sdtContent>
  </w:sdt>
  <w:p w14:paraId="3C9FBB21" w14:textId="77777777" w:rsidR="00B0356B" w:rsidRDefault="00B0356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DBE96" w14:textId="77777777" w:rsidR="00B0356B" w:rsidRDefault="00B0356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A1597C" w14:textId="77777777" w:rsidR="00E11299" w:rsidRDefault="00E11299" w:rsidP="0082708C">
      <w:pPr>
        <w:spacing w:after="0" w:line="240" w:lineRule="auto"/>
      </w:pPr>
      <w:r>
        <w:separator/>
      </w:r>
    </w:p>
  </w:footnote>
  <w:footnote w:type="continuationSeparator" w:id="0">
    <w:p w14:paraId="2BBA2D8B" w14:textId="77777777" w:rsidR="00E11299" w:rsidRDefault="00E11299" w:rsidP="008270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8C322" w14:textId="77777777" w:rsidR="00B0356B" w:rsidRDefault="00B0356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77523" w14:textId="77777777" w:rsidR="00B0356B" w:rsidRDefault="00B0356B" w:rsidP="0082708C">
    <w:pPr>
      <w:pStyle w:val="Encabezado"/>
      <w:jc w:val="center"/>
    </w:pPr>
    <w:r w:rsidRPr="006E5CF0">
      <w:rPr>
        <w:noProof/>
        <w:lang w:eastAsia="es-HN"/>
      </w:rPr>
      <w:drawing>
        <wp:inline distT="0" distB="0" distL="0" distR="0" wp14:anchorId="73835C60" wp14:editId="117BCBEF">
          <wp:extent cx="2147978" cy="1423610"/>
          <wp:effectExtent l="0" t="0" r="5080"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1450" cy="1425911"/>
                  </a:xfrm>
                  <a:prstGeom prst="rect">
                    <a:avLst/>
                  </a:prstGeom>
                  <a:noFill/>
                  <a:ln>
                    <a:noFill/>
                  </a:ln>
                </pic:spPr>
              </pic:pic>
            </a:graphicData>
          </a:graphic>
        </wp:inline>
      </w:drawing>
    </w:r>
  </w:p>
  <w:p w14:paraId="02C574B1" w14:textId="77777777" w:rsidR="00B0356B" w:rsidRDefault="00B0356B" w:rsidP="0082708C">
    <w:pPr>
      <w:pStyle w:val="Encabezado"/>
      <w:jc w:val="center"/>
    </w:pPr>
  </w:p>
  <w:p w14:paraId="6C1A6DE2" w14:textId="77777777" w:rsidR="00B0356B" w:rsidRDefault="00B0356B" w:rsidP="0082708C">
    <w:pPr>
      <w:pStyle w:val="Encabezad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7A2C9" w14:textId="77777777" w:rsidR="00B0356B" w:rsidRDefault="00B0356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5458D"/>
    <w:multiLevelType w:val="hybridMultilevel"/>
    <w:tmpl w:val="E572D7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6A61BC8"/>
    <w:multiLevelType w:val="hybridMultilevel"/>
    <w:tmpl w:val="9E304102"/>
    <w:lvl w:ilvl="0" w:tplc="FCAC0B3E">
      <w:start w:val="1"/>
      <w:numFmt w:val="decimal"/>
      <w:lvlText w:val="%1."/>
      <w:lvlJc w:val="left"/>
      <w:pPr>
        <w:ind w:left="720" w:hanging="360"/>
      </w:pPr>
      <w:rPr>
        <w:rFonts w:eastAsia="Calibri"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299064E"/>
    <w:multiLevelType w:val="hybridMultilevel"/>
    <w:tmpl w:val="94F02618"/>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E757E77"/>
    <w:multiLevelType w:val="hybridMultilevel"/>
    <w:tmpl w:val="FB50CF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C9136BD"/>
    <w:multiLevelType w:val="hybridMultilevel"/>
    <w:tmpl w:val="7E0E5686"/>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0B278B7"/>
    <w:multiLevelType w:val="hybridMultilevel"/>
    <w:tmpl w:val="C27EEDC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27B6F3C"/>
    <w:multiLevelType w:val="hybridMultilevel"/>
    <w:tmpl w:val="8AA447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C29580F"/>
    <w:multiLevelType w:val="hybridMultilevel"/>
    <w:tmpl w:val="7BBECC94"/>
    <w:lvl w:ilvl="0" w:tplc="67AA609A">
      <w:start w:val="1"/>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66F10AA8"/>
    <w:multiLevelType w:val="hybridMultilevel"/>
    <w:tmpl w:val="D9AE7F9A"/>
    <w:lvl w:ilvl="0" w:tplc="340AAEF0">
      <w:start w:val="1"/>
      <w:numFmt w:val="decimal"/>
      <w:lvlText w:val="%1."/>
      <w:lvlJc w:val="left"/>
      <w:pPr>
        <w:ind w:left="720" w:hanging="360"/>
      </w:pPr>
      <w:rPr>
        <w:rFonts w:eastAsia="Times New Roman" w:hint="default"/>
        <w:color w:val="00000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9" w15:restartNumberingAfterBreak="0">
    <w:nsid w:val="6A2149B3"/>
    <w:multiLevelType w:val="hybridMultilevel"/>
    <w:tmpl w:val="E7B6DA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FDA5F0F"/>
    <w:multiLevelType w:val="hybridMultilevel"/>
    <w:tmpl w:val="046AB0E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2D35804"/>
    <w:multiLevelType w:val="hybridMultilevel"/>
    <w:tmpl w:val="8820AC1E"/>
    <w:lvl w:ilvl="0" w:tplc="7FD0C426">
      <w:start w:val="1"/>
      <w:numFmt w:val="decimal"/>
      <w:lvlText w:val="%1)"/>
      <w:lvlJc w:val="left"/>
      <w:pPr>
        <w:ind w:left="2912" w:hanging="360"/>
      </w:pPr>
      <w:rPr>
        <w:rFonts w:hint="default"/>
        <w:b/>
      </w:rPr>
    </w:lvl>
    <w:lvl w:ilvl="1" w:tplc="480A0019" w:tentative="1">
      <w:start w:val="1"/>
      <w:numFmt w:val="lowerLetter"/>
      <w:lvlText w:val="%2."/>
      <w:lvlJc w:val="left"/>
      <w:pPr>
        <w:ind w:left="3632" w:hanging="360"/>
      </w:pPr>
    </w:lvl>
    <w:lvl w:ilvl="2" w:tplc="480A001B" w:tentative="1">
      <w:start w:val="1"/>
      <w:numFmt w:val="lowerRoman"/>
      <w:lvlText w:val="%3."/>
      <w:lvlJc w:val="right"/>
      <w:pPr>
        <w:ind w:left="4352" w:hanging="180"/>
      </w:pPr>
    </w:lvl>
    <w:lvl w:ilvl="3" w:tplc="480A000F" w:tentative="1">
      <w:start w:val="1"/>
      <w:numFmt w:val="decimal"/>
      <w:lvlText w:val="%4."/>
      <w:lvlJc w:val="left"/>
      <w:pPr>
        <w:ind w:left="5072" w:hanging="360"/>
      </w:pPr>
    </w:lvl>
    <w:lvl w:ilvl="4" w:tplc="480A0019" w:tentative="1">
      <w:start w:val="1"/>
      <w:numFmt w:val="lowerLetter"/>
      <w:lvlText w:val="%5."/>
      <w:lvlJc w:val="left"/>
      <w:pPr>
        <w:ind w:left="5792" w:hanging="360"/>
      </w:pPr>
    </w:lvl>
    <w:lvl w:ilvl="5" w:tplc="480A001B" w:tentative="1">
      <w:start w:val="1"/>
      <w:numFmt w:val="lowerRoman"/>
      <w:lvlText w:val="%6."/>
      <w:lvlJc w:val="right"/>
      <w:pPr>
        <w:ind w:left="6512" w:hanging="180"/>
      </w:pPr>
    </w:lvl>
    <w:lvl w:ilvl="6" w:tplc="480A000F" w:tentative="1">
      <w:start w:val="1"/>
      <w:numFmt w:val="decimal"/>
      <w:lvlText w:val="%7."/>
      <w:lvlJc w:val="left"/>
      <w:pPr>
        <w:ind w:left="7232" w:hanging="360"/>
      </w:pPr>
    </w:lvl>
    <w:lvl w:ilvl="7" w:tplc="480A0019" w:tentative="1">
      <w:start w:val="1"/>
      <w:numFmt w:val="lowerLetter"/>
      <w:lvlText w:val="%8."/>
      <w:lvlJc w:val="left"/>
      <w:pPr>
        <w:ind w:left="7952" w:hanging="360"/>
      </w:pPr>
    </w:lvl>
    <w:lvl w:ilvl="8" w:tplc="480A001B" w:tentative="1">
      <w:start w:val="1"/>
      <w:numFmt w:val="lowerRoman"/>
      <w:lvlText w:val="%9."/>
      <w:lvlJc w:val="right"/>
      <w:pPr>
        <w:ind w:left="8672" w:hanging="180"/>
      </w:pPr>
    </w:lvl>
  </w:abstractNum>
  <w:abstractNum w:abstractNumId="12" w15:restartNumberingAfterBreak="0">
    <w:nsid w:val="74967B95"/>
    <w:multiLevelType w:val="hybridMultilevel"/>
    <w:tmpl w:val="FDD8E9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1F2BD3"/>
    <w:multiLevelType w:val="hybridMultilevel"/>
    <w:tmpl w:val="4F0271F8"/>
    <w:lvl w:ilvl="0" w:tplc="480A0015">
      <w:start w:val="1"/>
      <w:numFmt w:val="upp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num w:numId="1">
    <w:abstractNumId w:val="2"/>
  </w:num>
  <w:num w:numId="2">
    <w:abstractNumId w:val="9"/>
  </w:num>
  <w:num w:numId="3">
    <w:abstractNumId w:val="11"/>
  </w:num>
  <w:num w:numId="4">
    <w:abstractNumId w:val="12"/>
  </w:num>
  <w:num w:numId="5">
    <w:abstractNumId w:val="4"/>
  </w:num>
  <w:num w:numId="6">
    <w:abstractNumId w:val="13"/>
  </w:num>
  <w:num w:numId="7">
    <w:abstractNumId w:val="7"/>
  </w:num>
  <w:num w:numId="8">
    <w:abstractNumId w:val="10"/>
  </w:num>
  <w:num w:numId="9">
    <w:abstractNumId w:val="5"/>
  </w:num>
  <w:num w:numId="10">
    <w:abstractNumId w:val="1"/>
  </w:num>
  <w:num w:numId="11">
    <w:abstractNumId w:val="0"/>
  </w:num>
  <w:num w:numId="12">
    <w:abstractNumId w:val="3"/>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08C"/>
    <w:rsid w:val="0000036D"/>
    <w:rsid w:val="000012BD"/>
    <w:rsid w:val="00004F59"/>
    <w:rsid w:val="00010ACC"/>
    <w:rsid w:val="00015A38"/>
    <w:rsid w:val="00023127"/>
    <w:rsid w:val="000232F1"/>
    <w:rsid w:val="00027C73"/>
    <w:rsid w:val="00032A20"/>
    <w:rsid w:val="0004239E"/>
    <w:rsid w:val="00045604"/>
    <w:rsid w:val="0005747F"/>
    <w:rsid w:val="000714FA"/>
    <w:rsid w:val="000827F0"/>
    <w:rsid w:val="0008524C"/>
    <w:rsid w:val="000877F6"/>
    <w:rsid w:val="0009770C"/>
    <w:rsid w:val="000A01AC"/>
    <w:rsid w:val="000A130A"/>
    <w:rsid w:val="000A5049"/>
    <w:rsid w:val="000B05D4"/>
    <w:rsid w:val="000B1A04"/>
    <w:rsid w:val="000B6DD0"/>
    <w:rsid w:val="000C0AD5"/>
    <w:rsid w:val="000C1998"/>
    <w:rsid w:val="000C3217"/>
    <w:rsid w:val="000C6C4E"/>
    <w:rsid w:val="000D1171"/>
    <w:rsid w:val="000E0656"/>
    <w:rsid w:val="000E3FCA"/>
    <w:rsid w:val="000E44D3"/>
    <w:rsid w:val="000E7076"/>
    <w:rsid w:val="000F1833"/>
    <w:rsid w:val="000F4894"/>
    <w:rsid w:val="00105D52"/>
    <w:rsid w:val="0011266B"/>
    <w:rsid w:val="00112972"/>
    <w:rsid w:val="0011335F"/>
    <w:rsid w:val="00117839"/>
    <w:rsid w:val="00120E6F"/>
    <w:rsid w:val="00126BA9"/>
    <w:rsid w:val="0013515E"/>
    <w:rsid w:val="00135662"/>
    <w:rsid w:val="00135F2D"/>
    <w:rsid w:val="00144050"/>
    <w:rsid w:val="001468A4"/>
    <w:rsid w:val="001479A4"/>
    <w:rsid w:val="00152011"/>
    <w:rsid w:val="00155C41"/>
    <w:rsid w:val="0015614F"/>
    <w:rsid w:val="00157223"/>
    <w:rsid w:val="001573F6"/>
    <w:rsid w:val="00164411"/>
    <w:rsid w:val="00164939"/>
    <w:rsid w:val="001676C8"/>
    <w:rsid w:val="00167C4A"/>
    <w:rsid w:val="00167D42"/>
    <w:rsid w:val="00175066"/>
    <w:rsid w:val="00176431"/>
    <w:rsid w:val="00183B87"/>
    <w:rsid w:val="00184EEF"/>
    <w:rsid w:val="00185A24"/>
    <w:rsid w:val="00186619"/>
    <w:rsid w:val="001873C9"/>
    <w:rsid w:val="001904D6"/>
    <w:rsid w:val="0019577D"/>
    <w:rsid w:val="0019667F"/>
    <w:rsid w:val="001A1735"/>
    <w:rsid w:val="001A4929"/>
    <w:rsid w:val="001A5D32"/>
    <w:rsid w:val="001B0EA5"/>
    <w:rsid w:val="001B392A"/>
    <w:rsid w:val="001C1091"/>
    <w:rsid w:val="001C3101"/>
    <w:rsid w:val="001C47A1"/>
    <w:rsid w:val="001D23F3"/>
    <w:rsid w:val="001D6516"/>
    <w:rsid w:val="001E1DD4"/>
    <w:rsid w:val="001E3DB3"/>
    <w:rsid w:val="001E6837"/>
    <w:rsid w:val="001F213B"/>
    <w:rsid w:val="001F78F6"/>
    <w:rsid w:val="001F7913"/>
    <w:rsid w:val="00200531"/>
    <w:rsid w:val="00204895"/>
    <w:rsid w:val="00207C96"/>
    <w:rsid w:val="00211FA0"/>
    <w:rsid w:val="00214A89"/>
    <w:rsid w:val="00214DB0"/>
    <w:rsid w:val="00221136"/>
    <w:rsid w:val="0022197B"/>
    <w:rsid w:val="00221F96"/>
    <w:rsid w:val="00234ACE"/>
    <w:rsid w:val="00242EF8"/>
    <w:rsid w:val="00252949"/>
    <w:rsid w:val="00256BD4"/>
    <w:rsid w:val="00260DCC"/>
    <w:rsid w:val="002662A9"/>
    <w:rsid w:val="002710EC"/>
    <w:rsid w:val="002731DB"/>
    <w:rsid w:val="002769EC"/>
    <w:rsid w:val="00284969"/>
    <w:rsid w:val="002855A6"/>
    <w:rsid w:val="0028636A"/>
    <w:rsid w:val="002910E3"/>
    <w:rsid w:val="00297DAD"/>
    <w:rsid w:val="002A41FF"/>
    <w:rsid w:val="002A6470"/>
    <w:rsid w:val="002A7B33"/>
    <w:rsid w:val="002B098D"/>
    <w:rsid w:val="002B1427"/>
    <w:rsid w:val="002B1D2C"/>
    <w:rsid w:val="002B361F"/>
    <w:rsid w:val="002B54D7"/>
    <w:rsid w:val="002C062F"/>
    <w:rsid w:val="002C0692"/>
    <w:rsid w:val="002C1547"/>
    <w:rsid w:val="002C376F"/>
    <w:rsid w:val="002C7A02"/>
    <w:rsid w:val="002D610A"/>
    <w:rsid w:val="002E0E05"/>
    <w:rsid w:val="002E1C78"/>
    <w:rsid w:val="002E2F24"/>
    <w:rsid w:val="002E3A65"/>
    <w:rsid w:val="002E754A"/>
    <w:rsid w:val="002F37E4"/>
    <w:rsid w:val="002F5027"/>
    <w:rsid w:val="0030622A"/>
    <w:rsid w:val="003127C7"/>
    <w:rsid w:val="00313B8B"/>
    <w:rsid w:val="00315AF9"/>
    <w:rsid w:val="003224B9"/>
    <w:rsid w:val="00323F1F"/>
    <w:rsid w:val="00327A48"/>
    <w:rsid w:val="00331D5B"/>
    <w:rsid w:val="003339B8"/>
    <w:rsid w:val="00340A23"/>
    <w:rsid w:val="00343E11"/>
    <w:rsid w:val="003449FA"/>
    <w:rsid w:val="00345DDE"/>
    <w:rsid w:val="00355981"/>
    <w:rsid w:val="00355B96"/>
    <w:rsid w:val="0035765A"/>
    <w:rsid w:val="0036270F"/>
    <w:rsid w:val="00363748"/>
    <w:rsid w:val="0037229F"/>
    <w:rsid w:val="0037555F"/>
    <w:rsid w:val="003911DB"/>
    <w:rsid w:val="003927FB"/>
    <w:rsid w:val="00392A39"/>
    <w:rsid w:val="00395367"/>
    <w:rsid w:val="003A62F0"/>
    <w:rsid w:val="003A766A"/>
    <w:rsid w:val="003B03C4"/>
    <w:rsid w:val="003B22A2"/>
    <w:rsid w:val="003B4155"/>
    <w:rsid w:val="003B4825"/>
    <w:rsid w:val="003B61D4"/>
    <w:rsid w:val="003C2087"/>
    <w:rsid w:val="003D2012"/>
    <w:rsid w:val="003D3A07"/>
    <w:rsid w:val="003D429A"/>
    <w:rsid w:val="003E131A"/>
    <w:rsid w:val="003E18BF"/>
    <w:rsid w:val="003E298D"/>
    <w:rsid w:val="003E3679"/>
    <w:rsid w:val="003E3ADD"/>
    <w:rsid w:val="003E4E98"/>
    <w:rsid w:val="003F03F0"/>
    <w:rsid w:val="003F1491"/>
    <w:rsid w:val="003F1C3E"/>
    <w:rsid w:val="003F38F8"/>
    <w:rsid w:val="003F554E"/>
    <w:rsid w:val="003F5DAC"/>
    <w:rsid w:val="003F6F36"/>
    <w:rsid w:val="00406101"/>
    <w:rsid w:val="00410282"/>
    <w:rsid w:val="004130DD"/>
    <w:rsid w:val="00422CAB"/>
    <w:rsid w:val="0042605B"/>
    <w:rsid w:val="00426BEA"/>
    <w:rsid w:val="0043022C"/>
    <w:rsid w:val="004413EB"/>
    <w:rsid w:val="004473EC"/>
    <w:rsid w:val="0045532B"/>
    <w:rsid w:val="00475C4E"/>
    <w:rsid w:val="00476E4C"/>
    <w:rsid w:val="00480033"/>
    <w:rsid w:val="004825F3"/>
    <w:rsid w:val="004874EC"/>
    <w:rsid w:val="004A3792"/>
    <w:rsid w:val="004A750B"/>
    <w:rsid w:val="004B3992"/>
    <w:rsid w:val="004B4902"/>
    <w:rsid w:val="004D63FD"/>
    <w:rsid w:val="004E5A9F"/>
    <w:rsid w:val="004E6C97"/>
    <w:rsid w:val="004F4E5D"/>
    <w:rsid w:val="00506E33"/>
    <w:rsid w:val="00507F2E"/>
    <w:rsid w:val="005141B7"/>
    <w:rsid w:val="005173BB"/>
    <w:rsid w:val="0052516D"/>
    <w:rsid w:val="00526B4A"/>
    <w:rsid w:val="00530DE4"/>
    <w:rsid w:val="00535388"/>
    <w:rsid w:val="00552122"/>
    <w:rsid w:val="00554F44"/>
    <w:rsid w:val="0055539F"/>
    <w:rsid w:val="0055681A"/>
    <w:rsid w:val="00556919"/>
    <w:rsid w:val="00562615"/>
    <w:rsid w:val="00567EA2"/>
    <w:rsid w:val="00567FBB"/>
    <w:rsid w:val="00570012"/>
    <w:rsid w:val="00570765"/>
    <w:rsid w:val="00574EEB"/>
    <w:rsid w:val="005768D4"/>
    <w:rsid w:val="00586256"/>
    <w:rsid w:val="005A26D6"/>
    <w:rsid w:val="005A3804"/>
    <w:rsid w:val="005A4804"/>
    <w:rsid w:val="005B6167"/>
    <w:rsid w:val="005C162F"/>
    <w:rsid w:val="005C2D26"/>
    <w:rsid w:val="005C4B21"/>
    <w:rsid w:val="005D1539"/>
    <w:rsid w:val="005D51C8"/>
    <w:rsid w:val="005E17ED"/>
    <w:rsid w:val="005E5D52"/>
    <w:rsid w:val="005F2B04"/>
    <w:rsid w:val="005F397D"/>
    <w:rsid w:val="005F3D60"/>
    <w:rsid w:val="005F4009"/>
    <w:rsid w:val="006000AF"/>
    <w:rsid w:val="006042C7"/>
    <w:rsid w:val="00604688"/>
    <w:rsid w:val="00612DD7"/>
    <w:rsid w:val="00620013"/>
    <w:rsid w:val="00620DAA"/>
    <w:rsid w:val="00624E04"/>
    <w:rsid w:val="00625025"/>
    <w:rsid w:val="00627207"/>
    <w:rsid w:val="00627AF1"/>
    <w:rsid w:val="00640DA4"/>
    <w:rsid w:val="0064247F"/>
    <w:rsid w:val="006531B6"/>
    <w:rsid w:val="00661957"/>
    <w:rsid w:val="00662385"/>
    <w:rsid w:val="00663A5A"/>
    <w:rsid w:val="006641CB"/>
    <w:rsid w:val="00664BC8"/>
    <w:rsid w:val="00671C89"/>
    <w:rsid w:val="00682412"/>
    <w:rsid w:val="00684016"/>
    <w:rsid w:val="006847F6"/>
    <w:rsid w:val="00690229"/>
    <w:rsid w:val="00697B31"/>
    <w:rsid w:val="006A1DDE"/>
    <w:rsid w:val="006B3682"/>
    <w:rsid w:val="006B7BCC"/>
    <w:rsid w:val="006B7DA6"/>
    <w:rsid w:val="006C16B7"/>
    <w:rsid w:val="006C23F2"/>
    <w:rsid w:val="006C25B8"/>
    <w:rsid w:val="006C4435"/>
    <w:rsid w:val="006C4CA3"/>
    <w:rsid w:val="006C5548"/>
    <w:rsid w:val="006C5EE8"/>
    <w:rsid w:val="006D1CFF"/>
    <w:rsid w:val="006D4AE3"/>
    <w:rsid w:val="006D4FB9"/>
    <w:rsid w:val="006E4B58"/>
    <w:rsid w:val="006E53D3"/>
    <w:rsid w:val="006F3AE9"/>
    <w:rsid w:val="006F6FA7"/>
    <w:rsid w:val="00705EA4"/>
    <w:rsid w:val="00710F4D"/>
    <w:rsid w:val="00711A5F"/>
    <w:rsid w:val="00716C78"/>
    <w:rsid w:val="0072168F"/>
    <w:rsid w:val="0072674D"/>
    <w:rsid w:val="00732954"/>
    <w:rsid w:val="00735138"/>
    <w:rsid w:val="00737CF6"/>
    <w:rsid w:val="0074137C"/>
    <w:rsid w:val="00744C91"/>
    <w:rsid w:val="00744E63"/>
    <w:rsid w:val="00746326"/>
    <w:rsid w:val="00746E4C"/>
    <w:rsid w:val="0075010A"/>
    <w:rsid w:val="00755A2F"/>
    <w:rsid w:val="00757D18"/>
    <w:rsid w:val="00760AC3"/>
    <w:rsid w:val="0077069A"/>
    <w:rsid w:val="00770BA5"/>
    <w:rsid w:val="00773F21"/>
    <w:rsid w:val="00782257"/>
    <w:rsid w:val="00782468"/>
    <w:rsid w:val="00782699"/>
    <w:rsid w:val="00783C8C"/>
    <w:rsid w:val="00786609"/>
    <w:rsid w:val="00787428"/>
    <w:rsid w:val="00787A61"/>
    <w:rsid w:val="00790346"/>
    <w:rsid w:val="00794928"/>
    <w:rsid w:val="0079752D"/>
    <w:rsid w:val="007B43C9"/>
    <w:rsid w:val="007B596A"/>
    <w:rsid w:val="007C0180"/>
    <w:rsid w:val="007C2516"/>
    <w:rsid w:val="007C4BB3"/>
    <w:rsid w:val="007E5EC9"/>
    <w:rsid w:val="007E683A"/>
    <w:rsid w:val="007F0772"/>
    <w:rsid w:val="00802133"/>
    <w:rsid w:val="00802E48"/>
    <w:rsid w:val="008053F1"/>
    <w:rsid w:val="00806A52"/>
    <w:rsid w:val="00813E9C"/>
    <w:rsid w:val="008239A0"/>
    <w:rsid w:val="008255D0"/>
    <w:rsid w:val="0082708C"/>
    <w:rsid w:val="0083032C"/>
    <w:rsid w:val="00830F10"/>
    <w:rsid w:val="00831543"/>
    <w:rsid w:val="00835EDD"/>
    <w:rsid w:val="008451B6"/>
    <w:rsid w:val="00846EBB"/>
    <w:rsid w:val="00850376"/>
    <w:rsid w:val="00850DC0"/>
    <w:rsid w:val="00852441"/>
    <w:rsid w:val="00860BB1"/>
    <w:rsid w:val="00862D52"/>
    <w:rsid w:val="008652C5"/>
    <w:rsid w:val="008653EE"/>
    <w:rsid w:val="00867D4A"/>
    <w:rsid w:val="008708CC"/>
    <w:rsid w:val="00874F44"/>
    <w:rsid w:val="00882569"/>
    <w:rsid w:val="00885C55"/>
    <w:rsid w:val="00892744"/>
    <w:rsid w:val="008A1BE1"/>
    <w:rsid w:val="008A6410"/>
    <w:rsid w:val="008A709A"/>
    <w:rsid w:val="008B4B39"/>
    <w:rsid w:val="008B4F22"/>
    <w:rsid w:val="008B579B"/>
    <w:rsid w:val="008C4AEB"/>
    <w:rsid w:val="008D74AE"/>
    <w:rsid w:val="008E3129"/>
    <w:rsid w:val="008E7C11"/>
    <w:rsid w:val="00901AE7"/>
    <w:rsid w:val="00910FB1"/>
    <w:rsid w:val="00915EB7"/>
    <w:rsid w:val="00917067"/>
    <w:rsid w:val="00917B5B"/>
    <w:rsid w:val="00923E58"/>
    <w:rsid w:val="0092776E"/>
    <w:rsid w:val="00927B3D"/>
    <w:rsid w:val="00932E22"/>
    <w:rsid w:val="0093306F"/>
    <w:rsid w:val="00933371"/>
    <w:rsid w:val="0095003E"/>
    <w:rsid w:val="00962D9D"/>
    <w:rsid w:val="00964E09"/>
    <w:rsid w:val="00965DA6"/>
    <w:rsid w:val="009726BF"/>
    <w:rsid w:val="00973C5B"/>
    <w:rsid w:val="00980280"/>
    <w:rsid w:val="00980DEF"/>
    <w:rsid w:val="0098278C"/>
    <w:rsid w:val="009903F1"/>
    <w:rsid w:val="00997903"/>
    <w:rsid w:val="009A059F"/>
    <w:rsid w:val="009A3A8E"/>
    <w:rsid w:val="009B29CE"/>
    <w:rsid w:val="009B2DA1"/>
    <w:rsid w:val="009B5E22"/>
    <w:rsid w:val="009C4B39"/>
    <w:rsid w:val="009C6734"/>
    <w:rsid w:val="009C6A0C"/>
    <w:rsid w:val="009D177A"/>
    <w:rsid w:val="009D3AB8"/>
    <w:rsid w:val="009D4B07"/>
    <w:rsid w:val="009E144E"/>
    <w:rsid w:val="009E1C7C"/>
    <w:rsid w:val="009F2222"/>
    <w:rsid w:val="00A018D2"/>
    <w:rsid w:val="00A06262"/>
    <w:rsid w:val="00A06DC0"/>
    <w:rsid w:val="00A07A6F"/>
    <w:rsid w:val="00A175DB"/>
    <w:rsid w:val="00A17EB5"/>
    <w:rsid w:val="00A23F05"/>
    <w:rsid w:val="00A2788A"/>
    <w:rsid w:val="00A32D9A"/>
    <w:rsid w:val="00A3519E"/>
    <w:rsid w:val="00A37A9A"/>
    <w:rsid w:val="00A452AA"/>
    <w:rsid w:val="00A61F4E"/>
    <w:rsid w:val="00A663FE"/>
    <w:rsid w:val="00A714A1"/>
    <w:rsid w:val="00A74B44"/>
    <w:rsid w:val="00A77AD1"/>
    <w:rsid w:val="00A80C2C"/>
    <w:rsid w:val="00A81D48"/>
    <w:rsid w:val="00A840F0"/>
    <w:rsid w:val="00A85804"/>
    <w:rsid w:val="00A94578"/>
    <w:rsid w:val="00A963F0"/>
    <w:rsid w:val="00AA104F"/>
    <w:rsid w:val="00AC35E0"/>
    <w:rsid w:val="00AC653F"/>
    <w:rsid w:val="00AD4E17"/>
    <w:rsid w:val="00AF0C0C"/>
    <w:rsid w:val="00AF45E6"/>
    <w:rsid w:val="00B017B2"/>
    <w:rsid w:val="00B0356B"/>
    <w:rsid w:val="00B11050"/>
    <w:rsid w:val="00B110A8"/>
    <w:rsid w:val="00B20AEE"/>
    <w:rsid w:val="00B34FEB"/>
    <w:rsid w:val="00B4086E"/>
    <w:rsid w:val="00B44D6D"/>
    <w:rsid w:val="00B51E14"/>
    <w:rsid w:val="00B52658"/>
    <w:rsid w:val="00B54F69"/>
    <w:rsid w:val="00B56B7C"/>
    <w:rsid w:val="00B65519"/>
    <w:rsid w:val="00B656CF"/>
    <w:rsid w:val="00B73815"/>
    <w:rsid w:val="00B738C8"/>
    <w:rsid w:val="00B73E14"/>
    <w:rsid w:val="00B806A0"/>
    <w:rsid w:val="00B90445"/>
    <w:rsid w:val="00BA3A65"/>
    <w:rsid w:val="00BB196E"/>
    <w:rsid w:val="00BB6518"/>
    <w:rsid w:val="00BC36CA"/>
    <w:rsid w:val="00BD4A7B"/>
    <w:rsid w:val="00BD601C"/>
    <w:rsid w:val="00BE1278"/>
    <w:rsid w:val="00BE21E6"/>
    <w:rsid w:val="00BE532A"/>
    <w:rsid w:val="00C0560C"/>
    <w:rsid w:val="00C07E12"/>
    <w:rsid w:val="00C2512B"/>
    <w:rsid w:val="00C31D0B"/>
    <w:rsid w:val="00C33995"/>
    <w:rsid w:val="00C3708F"/>
    <w:rsid w:val="00C40362"/>
    <w:rsid w:val="00C40EDF"/>
    <w:rsid w:val="00C55C9B"/>
    <w:rsid w:val="00C56215"/>
    <w:rsid w:val="00C6328F"/>
    <w:rsid w:val="00C63E35"/>
    <w:rsid w:val="00C73CAA"/>
    <w:rsid w:val="00C75B4E"/>
    <w:rsid w:val="00C8057D"/>
    <w:rsid w:val="00C86455"/>
    <w:rsid w:val="00C90F2A"/>
    <w:rsid w:val="00CB0A62"/>
    <w:rsid w:val="00CB1809"/>
    <w:rsid w:val="00CC2C8D"/>
    <w:rsid w:val="00CC61A4"/>
    <w:rsid w:val="00CD2F26"/>
    <w:rsid w:val="00CE0F9D"/>
    <w:rsid w:val="00CE5713"/>
    <w:rsid w:val="00D04E23"/>
    <w:rsid w:val="00D06EF4"/>
    <w:rsid w:val="00D13364"/>
    <w:rsid w:val="00D1516E"/>
    <w:rsid w:val="00D1776F"/>
    <w:rsid w:val="00D210D9"/>
    <w:rsid w:val="00D30970"/>
    <w:rsid w:val="00D364B6"/>
    <w:rsid w:val="00D36F66"/>
    <w:rsid w:val="00D40C89"/>
    <w:rsid w:val="00D4275C"/>
    <w:rsid w:val="00D42E65"/>
    <w:rsid w:val="00D5312A"/>
    <w:rsid w:val="00D560AD"/>
    <w:rsid w:val="00D5755D"/>
    <w:rsid w:val="00D60D30"/>
    <w:rsid w:val="00D639DF"/>
    <w:rsid w:val="00D64845"/>
    <w:rsid w:val="00D67C3A"/>
    <w:rsid w:val="00D716E9"/>
    <w:rsid w:val="00D84C58"/>
    <w:rsid w:val="00D8702C"/>
    <w:rsid w:val="00D90A6B"/>
    <w:rsid w:val="00D959E4"/>
    <w:rsid w:val="00DA146E"/>
    <w:rsid w:val="00DA14CA"/>
    <w:rsid w:val="00DB468B"/>
    <w:rsid w:val="00DC2AA6"/>
    <w:rsid w:val="00DC4739"/>
    <w:rsid w:val="00DD1BB4"/>
    <w:rsid w:val="00DD2D93"/>
    <w:rsid w:val="00DE2365"/>
    <w:rsid w:val="00DE6339"/>
    <w:rsid w:val="00E05242"/>
    <w:rsid w:val="00E11299"/>
    <w:rsid w:val="00E12013"/>
    <w:rsid w:val="00E127E6"/>
    <w:rsid w:val="00E13F66"/>
    <w:rsid w:val="00E17BF3"/>
    <w:rsid w:val="00E2062C"/>
    <w:rsid w:val="00E22905"/>
    <w:rsid w:val="00E22F1E"/>
    <w:rsid w:val="00E30377"/>
    <w:rsid w:val="00E34E90"/>
    <w:rsid w:val="00E36FB2"/>
    <w:rsid w:val="00E42BC4"/>
    <w:rsid w:val="00E43AC9"/>
    <w:rsid w:val="00E44239"/>
    <w:rsid w:val="00E475C7"/>
    <w:rsid w:val="00E508A2"/>
    <w:rsid w:val="00E57849"/>
    <w:rsid w:val="00E57857"/>
    <w:rsid w:val="00E61D96"/>
    <w:rsid w:val="00E63FE7"/>
    <w:rsid w:val="00E64426"/>
    <w:rsid w:val="00E66159"/>
    <w:rsid w:val="00E7702C"/>
    <w:rsid w:val="00E779ED"/>
    <w:rsid w:val="00E84D54"/>
    <w:rsid w:val="00E9676E"/>
    <w:rsid w:val="00EA1BD1"/>
    <w:rsid w:val="00EA4CCE"/>
    <w:rsid w:val="00EB392F"/>
    <w:rsid w:val="00EB3D68"/>
    <w:rsid w:val="00EB3DB2"/>
    <w:rsid w:val="00EC2C59"/>
    <w:rsid w:val="00ED6A9F"/>
    <w:rsid w:val="00EE21EA"/>
    <w:rsid w:val="00EF4E6A"/>
    <w:rsid w:val="00EF642D"/>
    <w:rsid w:val="00EF6C04"/>
    <w:rsid w:val="00F00AB1"/>
    <w:rsid w:val="00F0122A"/>
    <w:rsid w:val="00F02FD2"/>
    <w:rsid w:val="00F163D7"/>
    <w:rsid w:val="00F21B0D"/>
    <w:rsid w:val="00F26C1D"/>
    <w:rsid w:val="00F2721E"/>
    <w:rsid w:val="00F37939"/>
    <w:rsid w:val="00F408EE"/>
    <w:rsid w:val="00F411D8"/>
    <w:rsid w:val="00F42027"/>
    <w:rsid w:val="00F451EC"/>
    <w:rsid w:val="00F45FD0"/>
    <w:rsid w:val="00F54C25"/>
    <w:rsid w:val="00F577D1"/>
    <w:rsid w:val="00F61AB9"/>
    <w:rsid w:val="00F62A36"/>
    <w:rsid w:val="00F63EF2"/>
    <w:rsid w:val="00F66656"/>
    <w:rsid w:val="00F66FD0"/>
    <w:rsid w:val="00F7481C"/>
    <w:rsid w:val="00F7514D"/>
    <w:rsid w:val="00F82F55"/>
    <w:rsid w:val="00F91AA6"/>
    <w:rsid w:val="00F96DFC"/>
    <w:rsid w:val="00F97DE3"/>
    <w:rsid w:val="00FA1ADB"/>
    <w:rsid w:val="00FA64F6"/>
    <w:rsid w:val="00FB05AE"/>
    <w:rsid w:val="00FB581F"/>
    <w:rsid w:val="00FC34EA"/>
    <w:rsid w:val="00FD074A"/>
    <w:rsid w:val="00FD11D6"/>
    <w:rsid w:val="00FD2CBA"/>
    <w:rsid w:val="00FE0661"/>
    <w:rsid w:val="00FF3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D680A"/>
  <w15:docId w15:val="{E35931C0-FB58-8C4E-83A3-977183FD4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08C"/>
    <w:pPr>
      <w:spacing w:after="200" w:line="276" w:lineRule="auto"/>
    </w:pPr>
    <w:rPr>
      <w:rFonts w:ascii="Calibri" w:eastAsia="Calibri" w:hAnsi="Calibri" w:cs="Times New Roman"/>
      <w:lang w:val="es-HN"/>
    </w:rPr>
  </w:style>
  <w:style w:type="paragraph" w:styleId="Ttulo1">
    <w:name w:val="heading 1"/>
    <w:basedOn w:val="Normal"/>
    <w:next w:val="Normal"/>
    <w:link w:val="Ttulo1Car"/>
    <w:uiPriority w:val="9"/>
    <w:qFormat/>
    <w:rsid w:val="00EB3DB2"/>
    <w:pPr>
      <w:keepNext/>
      <w:keepLines/>
      <w:spacing w:before="240" w:after="0"/>
      <w:outlineLvl w:val="0"/>
    </w:pPr>
    <w:rPr>
      <w:rFonts w:asciiTheme="majorHAnsi" w:eastAsiaTheme="majorEastAsia" w:hAnsiTheme="majorHAnsi" w:cstheme="majorBidi"/>
      <w:color w:val="2E74B5" w:themeColor="accent1" w:themeShade="BF"/>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2708C"/>
    <w:pPr>
      <w:autoSpaceDE w:val="0"/>
      <w:autoSpaceDN w:val="0"/>
      <w:adjustRightInd w:val="0"/>
      <w:spacing w:after="0" w:line="240" w:lineRule="auto"/>
    </w:pPr>
    <w:rPr>
      <w:rFonts w:ascii="Arial" w:eastAsia="Calibri" w:hAnsi="Arial" w:cs="Arial"/>
      <w:color w:val="000000"/>
      <w:sz w:val="24"/>
      <w:szCs w:val="24"/>
      <w:lang w:val="es-HN"/>
    </w:rPr>
  </w:style>
  <w:style w:type="paragraph" w:styleId="Encabezado">
    <w:name w:val="header"/>
    <w:basedOn w:val="Normal"/>
    <w:link w:val="EncabezadoCar"/>
    <w:uiPriority w:val="99"/>
    <w:unhideWhenUsed/>
    <w:rsid w:val="0082708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2708C"/>
    <w:rPr>
      <w:rFonts w:ascii="Calibri" w:eastAsia="Calibri" w:hAnsi="Calibri" w:cs="Times New Roman"/>
      <w:lang w:val="es-HN"/>
    </w:rPr>
  </w:style>
  <w:style w:type="paragraph" w:styleId="Piedepgina">
    <w:name w:val="footer"/>
    <w:basedOn w:val="Normal"/>
    <w:link w:val="PiedepginaCar"/>
    <w:uiPriority w:val="99"/>
    <w:unhideWhenUsed/>
    <w:rsid w:val="0082708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2708C"/>
    <w:rPr>
      <w:rFonts w:ascii="Calibri" w:eastAsia="Calibri" w:hAnsi="Calibri" w:cs="Times New Roman"/>
      <w:lang w:val="es-HN"/>
    </w:rPr>
  </w:style>
  <w:style w:type="paragraph" w:styleId="NormalWeb">
    <w:name w:val="Normal (Web)"/>
    <w:basedOn w:val="Normal"/>
    <w:uiPriority w:val="99"/>
    <w:unhideWhenUsed/>
    <w:rsid w:val="00CE0F9D"/>
    <w:pPr>
      <w:spacing w:before="100" w:beforeAutospacing="1" w:after="100" w:afterAutospacing="1" w:line="240" w:lineRule="auto"/>
    </w:pPr>
    <w:rPr>
      <w:rFonts w:ascii="Times" w:eastAsia="MS Mincho" w:hAnsi="Times"/>
      <w:sz w:val="20"/>
      <w:szCs w:val="20"/>
      <w:lang w:val="es-ES_tradnl"/>
    </w:rPr>
  </w:style>
  <w:style w:type="paragraph" w:styleId="Textodeglobo">
    <w:name w:val="Balloon Text"/>
    <w:basedOn w:val="Normal"/>
    <w:link w:val="TextodegloboCar"/>
    <w:uiPriority w:val="99"/>
    <w:semiHidden/>
    <w:unhideWhenUsed/>
    <w:rsid w:val="00C75B4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5B4E"/>
    <w:rPr>
      <w:rFonts w:ascii="Segoe UI" w:eastAsia="Calibri" w:hAnsi="Segoe UI" w:cs="Segoe UI"/>
      <w:sz w:val="18"/>
      <w:szCs w:val="18"/>
      <w:lang w:val="es-HN"/>
    </w:rPr>
  </w:style>
  <w:style w:type="character" w:customStyle="1" w:styleId="Ttulo1Car">
    <w:name w:val="Título 1 Car"/>
    <w:basedOn w:val="Fuentedeprrafopredeter"/>
    <w:link w:val="Ttulo1"/>
    <w:uiPriority w:val="9"/>
    <w:rsid w:val="00EB3DB2"/>
    <w:rPr>
      <w:rFonts w:asciiTheme="majorHAnsi" w:eastAsiaTheme="majorEastAsia" w:hAnsiTheme="majorHAnsi" w:cstheme="majorBidi"/>
      <w:color w:val="2E74B5" w:themeColor="accent1" w:themeShade="BF"/>
      <w:sz w:val="32"/>
      <w:szCs w:val="32"/>
      <w:lang w:val="es-MX"/>
    </w:rPr>
  </w:style>
  <w:style w:type="paragraph" w:styleId="Prrafodelista">
    <w:name w:val="List Paragraph"/>
    <w:basedOn w:val="Normal"/>
    <w:uiPriority w:val="34"/>
    <w:qFormat/>
    <w:rsid w:val="00917B5B"/>
    <w:pPr>
      <w:ind w:left="720"/>
      <w:contextualSpacing/>
    </w:pPr>
  </w:style>
  <w:style w:type="table" w:styleId="Tablaconcuadrcula">
    <w:name w:val="Table Grid"/>
    <w:basedOn w:val="Tablanormal"/>
    <w:uiPriority w:val="59"/>
    <w:rsid w:val="0055539F"/>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E57849"/>
    <w:pPr>
      <w:spacing w:after="0" w:line="240" w:lineRule="auto"/>
    </w:pPr>
    <w:rPr>
      <w:rFonts w:eastAsia="Times New Roman"/>
      <w:lang w:val="es-HN" w:eastAsia="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486630">
      <w:bodyDiv w:val="1"/>
      <w:marLeft w:val="0"/>
      <w:marRight w:val="0"/>
      <w:marTop w:val="0"/>
      <w:marBottom w:val="0"/>
      <w:divBdr>
        <w:top w:val="none" w:sz="0" w:space="0" w:color="auto"/>
        <w:left w:val="none" w:sz="0" w:space="0" w:color="auto"/>
        <w:bottom w:val="none" w:sz="0" w:space="0" w:color="auto"/>
        <w:right w:val="none" w:sz="0" w:space="0" w:color="auto"/>
      </w:divBdr>
    </w:div>
    <w:div w:id="917248133">
      <w:bodyDiv w:val="1"/>
      <w:marLeft w:val="0"/>
      <w:marRight w:val="0"/>
      <w:marTop w:val="0"/>
      <w:marBottom w:val="0"/>
      <w:divBdr>
        <w:top w:val="none" w:sz="0" w:space="0" w:color="auto"/>
        <w:left w:val="none" w:sz="0" w:space="0" w:color="auto"/>
        <w:bottom w:val="none" w:sz="0" w:space="0" w:color="auto"/>
        <w:right w:val="none" w:sz="0" w:space="0" w:color="auto"/>
      </w:divBdr>
    </w:div>
    <w:div w:id="213339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13F56-9969-E646-A22E-F455892D3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1555</Words>
  <Characters>8556</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Alejandra_UATL</dc:creator>
  <cp:lastModifiedBy>Microsoft Office User</cp:lastModifiedBy>
  <cp:revision>3</cp:revision>
  <cp:lastPrinted>2020-02-05T16:24:00Z</cp:lastPrinted>
  <dcterms:created xsi:type="dcterms:W3CDTF">2021-06-09T19:50:00Z</dcterms:created>
  <dcterms:modified xsi:type="dcterms:W3CDTF">2021-06-09T19:55:00Z</dcterms:modified>
</cp:coreProperties>
</file>